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7100" w14:textId="77777777" w:rsidR="006A560B" w:rsidRPr="00095B06" w:rsidRDefault="006A560B" w:rsidP="006A560B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56D3FA78" w14:textId="77777777" w:rsidR="006A560B" w:rsidRPr="00095B06" w:rsidRDefault="006A560B" w:rsidP="006A560B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0D05981C" wp14:editId="2AA919AE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CB5F9" w14:textId="77777777" w:rsidR="006A560B" w:rsidRPr="00095B06" w:rsidRDefault="006A560B" w:rsidP="006A560B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3D1DC5E8" w14:textId="77777777" w:rsidR="006A560B" w:rsidRPr="00095B06" w:rsidRDefault="006A560B" w:rsidP="006A560B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3A3E34D1" w14:textId="77777777" w:rsidR="006A560B" w:rsidRPr="00095B06" w:rsidRDefault="006A560B" w:rsidP="006A560B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7F7D001A" w14:textId="77777777" w:rsidR="006A560B" w:rsidRPr="00095B06" w:rsidRDefault="006A560B" w:rsidP="006A560B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7979DEE7" w14:textId="77777777" w:rsidR="006A560B" w:rsidRPr="00095B06" w:rsidRDefault="006A560B" w:rsidP="006A560B">
      <w:pPr>
        <w:jc w:val="center"/>
        <w:rPr>
          <w:rFonts w:eastAsia="Arial Unicode MS"/>
        </w:rPr>
      </w:pPr>
    </w:p>
    <w:p w14:paraId="53692EB1" w14:textId="77777777" w:rsidR="006A560B" w:rsidRPr="00095B06" w:rsidRDefault="006A560B" w:rsidP="006A560B">
      <w:pPr>
        <w:jc w:val="center"/>
        <w:rPr>
          <w:rFonts w:eastAsia="Arial Unicode MS"/>
          <w:color w:val="008000"/>
        </w:rPr>
      </w:pPr>
    </w:p>
    <w:p w14:paraId="05311000" w14:textId="77777777" w:rsidR="006A560B" w:rsidRPr="00095B06" w:rsidRDefault="006A560B" w:rsidP="006A560B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463F7F5B" w14:textId="77777777" w:rsidR="006A560B" w:rsidRPr="008027C1" w:rsidRDefault="006A560B" w:rsidP="006A560B">
      <w:pPr>
        <w:spacing w:after="1356" w:line="259" w:lineRule="auto"/>
        <w:ind w:left="513" w:firstLine="0"/>
        <w:jc w:val="center"/>
        <w:rPr>
          <w:iCs/>
        </w:rPr>
      </w:pPr>
      <w:r w:rsidRPr="008027C1">
        <w:rPr>
          <w:iCs/>
        </w:rPr>
        <w:t>Кафедра социальной психологии</w:t>
      </w:r>
    </w:p>
    <w:p w14:paraId="29CF2793" w14:textId="15AE1BC7" w:rsidR="00896C43" w:rsidRPr="00CE2543" w:rsidRDefault="00896C43" w:rsidP="00CE2543">
      <w:pPr>
        <w:jc w:val="center"/>
        <w:rPr>
          <w:b/>
          <w:bCs/>
        </w:rPr>
      </w:pPr>
      <w:r w:rsidRPr="00CE2543">
        <w:rPr>
          <w:b/>
          <w:bCs/>
        </w:rPr>
        <w:t>Б1.В.</w:t>
      </w:r>
      <w:r w:rsidR="00CE2543">
        <w:rPr>
          <w:b/>
          <w:bCs/>
        </w:rPr>
        <w:t>08</w:t>
      </w:r>
      <w:r w:rsidRPr="00CE2543">
        <w:rPr>
          <w:b/>
          <w:bCs/>
        </w:rPr>
        <w:t xml:space="preserve"> МЕТОДЫ СОЦИАЛЬНО-ПСИХОЛОГИЧЕСКОГО ИССЛЕДОВАНИЯ</w:t>
      </w:r>
    </w:p>
    <w:p w14:paraId="15BF1526" w14:textId="77777777" w:rsidR="00CD6DF6" w:rsidRDefault="00861659">
      <w:pPr>
        <w:spacing w:after="0" w:line="259" w:lineRule="auto"/>
        <w:ind w:left="642" w:firstLine="0"/>
        <w:jc w:val="center"/>
      </w:pPr>
      <w:r>
        <w:rPr>
          <w:b/>
        </w:rPr>
        <w:t xml:space="preserve"> </w:t>
      </w:r>
    </w:p>
    <w:p w14:paraId="00071EE5" w14:textId="25094B3D" w:rsidR="00CD6DF6" w:rsidRDefault="00861659" w:rsidP="006A560B">
      <w:pPr>
        <w:spacing w:after="0" w:line="259" w:lineRule="auto"/>
        <w:ind w:left="642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57748381" w14:textId="77777777" w:rsidR="006A560B" w:rsidRDefault="006A560B" w:rsidP="006A560B">
      <w:pPr>
        <w:jc w:val="center"/>
        <w:rPr>
          <w:rFonts w:eastAsia="Arial Unicode MS"/>
        </w:rPr>
      </w:pPr>
    </w:p>
    <w:p w14:paraId="2BE5CAF3" w14:textId="77777777" w:rsidR="006A560B" w:rsidRPr="00095B06" w:rsidRDefault="006A560B" w:rsidP="006A560B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14:paraId="29A79303" w14:textId="77777777" w:rsidR="006A560B" w:rsidRPr="00095B06" w:rsidRDefault="006A560B" w:rsidP="006A560B">
      <w:pPr>
        <w:jc w:val="center"/>
        <w:rPr>
          <w:rFonts w:eastAsia="Arial Unicode MS"/>
        </w:rPr>
      </w:pPr>
    </w:p>
    <w:p w14:paraId="1CBF9F8D" w14:textId="77777777" w:rsidR="006A560B" w:rsidRPr="00095B06" w:rsidRDefault="006A560B" w:rsidP="006A560B">
      <w:pPr>
        <w:rPr>
          <w:rFonts w:eastAsia="Arial Unicode MS"/>
        </w:rPr>
      </w:pPr>
    </w:p>
    <w:p w14:paraId="7E58A64E" w14:textId="77777777" w:rsidR="006A560B" w:rsidRPr="00095B06" w:rsidRDefault="006A560B" w:rsidP="006A560B">
      <w:pPr>
        <w:jc w:val="center"/>
        <w:rPr>
          <w:rFonts w:eastAsia="Arial Unicode MS"/>
        </w:rPr>
      </w:pPr>
    </w:p>
    <w:p w14:paraId="29F1067B" w14:textId="77777777" w:rsidR="006A560B" w:rsidRDefault="006A560B" w:rsidP="006A560B">
      <w:pPr>
        <w:jc w:val="center"/>
        <w:rPr>
          <w:rFonts w:eastAsia="Arial Unicode MS"/>
        </w:rPr>
      </w:pPr>
      <w:r>
        <w:t>Специальность 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1E92782C" w14:textId="77777777" w:rsidR="006A560B" w:rsidRPr="00095B06" w:rsidRDefault="006A560B" w:rsidP="006A560B">
      <w:pPr>
        <w:jc w:val="center"/>
        <w:rPr>
          <w:rFonts w:eastAsia="Arial Unicode MS"/>
        </w:rPr>
      </w:pPr>
      <w:r>
        <w:t>Специализация</w:t>
      </w:r>
      <w:r w:rsidRPr="00095B06">
        <w:rPr>
          <w:rFonts w:eastAsia="Arial Unicode MS"/>
        </w:rPr>
        <w:t xml:space="preserve"> Психология менеджмента и организационное консультирование</w:t>
      </w:r>
    </w:p>
    <w:p w14:paraId="74190181" w14:textId="77777777" w:rsidR="006A560B" w:rsidRPr="00095B06" w:rsidRDefault="006A560B" w:rsidP="006A560B">
      <w:pPr>
        <w:jc w:val="center"/>
        <w:rPr>
          <w:rFonts w:eastAsia="Arial Unicode MS"/>
        </w:rPr>
      </w:pPr>
    </w:p>
    <w:p w14:paraId="7E5BA3AD" w14:textId="77777777" w:rsidR="006A560B" w:rsidRPr="00095B06" w:rsidRDefault="006A560B" w:rsidP="006A560B">
      <w:pPr>
        <w:jc w:val="center"/>
        <w:rPr>
          <w:rFonts w:eastAsia="Arial Unicode MS"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t xml:space="preserve"> </w:t>
      </w:r>
      <w:r>
        <w:rPr>
          <w:rFonts w:eastAsia="Arial Unicode MS"/>
        </w:rPr>
        <w:t>специалист</w:t>
      </w:r>
    </w:p>
    <w:p w14:paraId="1CA320C1" w14:textId="77777777" w:rsidR="006A560B" w:rsidRPr="00095B06" w:rsidRDefault="006A560B" w:rsidP="006A560B">
      <w:pPr>
        <w:jc w:val="center"/>
        <w:rPr>
          <w:rFonts w:eastAsia="Arial Unicode MS"/>
        </w:rPr>
      </w:pPr>
    </w:p>
    <w:p w14:paraId="392C5E29" w14:textId="77777777" w:rsidR="006A560B" w:rsidRPr="008027C1" w:rsidRDefault="006A560B" w:rsidP="006A560B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762520C2" w14:textId="77777777" w:rsidR="006A560B" w:rsidRDefault="006A560B" w:rsidP="006A560B">
      <w:pPr>
        <w:jc w:val="center"/>
        <w:rPr>
          <w:rFonts w:eastAsia="Calibri"/>
          <w:lang w:eastAsia="hi-IN" w:bidi="hi-IN"/>
        </w:rPr>
      </w:pPr>
    </w:p>
    <w:p w14:paraId="0966B8D4" w14:textId="77777777" w:rsidR="006A560B" w:rsidRDefault="006A560B" w:rsidP="006A560B">
      <w:pPr>
        <w:jc w:val="center"/>
        <w:rPr>
          <w:rFonts w:eastAsia="Calibri"/>
          <w:lang w:eastAsia="hi-IN" w:bidi="hi-IN"/>
        </w:rPr>
      </w:pPr>
    </w:p>
    <w:p w14:paraId="44CD445A" w14:textId="77777777" w:rsidR="006A560B" w:rsidRPr="00095B06" w:rsidRDefault="006A560B" w:rsidP="006A560B">
      <w:pPr>
        <w:jc w:val="center"/>
        <w:rPr>
          <w:rFonts w:eastAsia="Calibri"/>
          <w:lang w:eastAsia="hi-IN" w:bidi="hi-IN"/>
        </w:rPr>
      </w:pPr>
    </w:p>
    <w:p w14:paraId="11C41866" w14:textId="77777777" w:rsidR="006A560B" w:rsidRPr="00095B06" w:rsidRDefault="006A560B" w:rsidP="006A560B">
      <w:pPr>
        <w:rPr>
          <w:rFonts w:eastAsia="Calibri"/>
          <w:lang w:eastAsia="hi-IN" w:bidi="hi-IN"/>
        </w:rPr>
      </w:pPr>
    </w:p>
    <w:p w14:paraId="2AE8C385" w14:textId="77777777" w:rsidR="006A560B" w:rsidRPr="00095B06" w:rsidRDefault="006A560B" w:rsidP="006A560B">
      <w:pPr>
        <w:jc w:val="center"/>
        <w:rPr>
          <w:rFonts w:eastAsia="Calibri"/>
          <w:lang w:eastAsia="hi-IN" w:bidi="hi-IN"/>
        </w:rPr>
      </w:pPr>
    </w:p>
    <w:p w14:paraId="3EA17D37" w14:textId="77777777" w:rsidR="006A560B" w:rsidRPr="00095B06" w:rsidRDefault="006A560B" w:rsidP="006A560B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544D6DC9" w14:textId="77777777" w:rsidR="006A560B" w:rsidRPr="00095B06" w:rsidRDefault="006A560B" w:rsidP="006A560B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3979AACF" w14:textId="77777777" w:rsidR="006A560B" w:rsidRPr="00095B06" w:rsidRDefault="006A560B" w:rsidP="006A560B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0B9AAB88" w14:textId="77777777" w:rsidR="006A560B" w:rsidRPr="00095B06" w:rsidRDefault="006A560B" w:rsidP="006A560B">
      <w:pPr>
        <w:jc w:val="center"/>
        <w:rPr>
          <w:rFonts w:eastAsia="Calibri"/>
        </w:rPr>
      </w:pPr>
    </w:p>
    <w:p w14:paraId="47B33C33" w14:textId="77777777" w:rsidR="006A560B" w:rsidRPr="00095B06" w:rsidRDefault="006A560B" w:rsidP="006A560B">
      <w:pPr>
        <w:jc w:val="center"/>
        <w:rPr>
          <w:rFonts w:eastAsia="Calibri"/>
        </w:rPr>
      </w:pPr>
    </w:p>
    <w:p w14:paraId="4219486B" w14:textId="77777777" w:rsidR="006A560B" w:rsidRPr="00095B06" w:rsidRDefault="006A560B" w:rsidP="006A560B">
      <w:pPr>
        <w:jc w:val="center"/>
        <w:rPr>
          <w:rFonts w:eastAsia="Calibri"/>
        </w:rPr>
      </w:pPr>
    </w:p>
    <w:p w14:paraId="624FF7D8" w14:textId="77777777" w:rsidR="006A560B" w:rsidRPr="00095B06" w:rsidRDefault="006A560B" w:rsidP="006A560B">
      <w:pPr>
        <w:ind w:left="0" w:firstLine="0"/>
        <w:rPr>
          <w:rFonts w:eastAsia="Calibri"/>
        </w:rPr>
      </w:pPr>
    </w:p>
    <w:p w14:paraId="30E40A76" w14:textId="77777777" w:rsidR="006A560B" w:rsidRDefault="006A560B" w:rsidP="006A560B">
      <w:pPr>
        <w:jc w:val="center"/>
        <w:rPr>
          <w:rFonts w:eastAsia="Calibri"/>
        </w:rPr>
      </w:pPr>
    </w:p>
    <w:p w14:paraId="37722769" w14:textId="77777777" w:rsidR="006A560B" w:rsidRDefault="006A560B" w:rsidP="006A560B">
      <w:pPr>
        <w:jc w:val="center"/>
        <w:rPr>
          <w:rFonts w:eastAsia="Calibri"/>
        </w:rPr>
      </w:pPr>
    </w:p>
    <w:p w14:paraId="315EB91E" w14:textId="77777777" w:rsidR="006A560B" w:rsidRPr="00095B06" w:rsidRDefault="006A560B" w:rsidP="006A560B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>
        <w:rPr>
          <w:rFonts w:eastAsia="Calibri"/>
        </w:rPr>
        <w:t>2</w:t>
      </w:r>
    </w:p>
    <w:p w14:paraId="19F082CD" w14:textId="77777777" w:rsidR="006A560B" w:rsidRDefault="006A560B" w:rsidP="006A560B">
      <w:pPr>
        <w:spacing w:after="1" w:line="242" w:lineRule="auto"/>
        <w:ind w:left="535" w:right="4617"/>
        <w:jc w:val="left"/>
        <w:rPr>
          <w:i/>
        </w:rPr>
      </w:pPr>
    </w:p>
    <w:p w14:paraId="2C5B8CE0" w14:textId="77777777" w:rsidR="00CD6DF6" w:rsidRDefault="00861659">
      <w:pPr>
        <w:spacing w:after="0" w:line="259" w:lineRule="auto"/>
        <w:ind w:left="816" w:firstLine="0"/>
        <w:jc w:val="left"/>
      </w:pPr>
      <w:r>
        <w:lastRenderedPageBreak/>
        <w:t xml:space="preserve"> </w:t>
      </w:r>
    </w:p>
    <w:p w14:paraId="4F384304" w14:textId="77777777" w:rsidR="00CD6DF6" w:rsidRDefault="00861659">
      <w:pPr>
        <w:spacing w:after="0" w:line="259" w:lineRule="auto"/>
        <w:ind w:left="96" w:firstLine="0"/>
        <w:jc w:val="left"/>
      </w:pPr>
      <w:r>
        <w:rPr>
          <w:rFonts w:ascii="Arial Unicode MS" w:eastAsia="Arial Unicode MS" w:hAnsi="Arial Unicode MS" w:cs="Arial Unicode MS"/>
        </w:rPr>
        <w:t xml:space="preserve"> </w:t>
      </w:r>
    </w:p>
    <w:p w14:paraId="3C6FE1E5" w14:textId="77777777" w:rsidR="00CD6DF6" w:rsidRDefault="00861659">
      <w:pPr>
        <w:spacing w:after="465" w:line="259" w:lineRule="auto"/>
        <w:ind w:left="0" w:right="78" w:firstLine="0"/>
        <w:jc w:val="center"/>
      </w:pPr>
      <w:r>
        <w:t xml:space="preserve"> </w:t>
      </w:r>
    </w:p>
    <w:p w14:paraId="2DC94B53" w14:textId="77777777" w:rsidR="00CE2543" w:rsidRPr="00973B1A" w:rsidRDefault="00CE2543" w:rsidP="00CE2543">
      <w:pPr>
        <w:spacing w:after="10" w:line="271" w:lineRule="auto"/>
        <w:ind w:left="0" w:right="1315" w:firstLine="0"/>
        <w:jc w:val="left"/>
      </w:pPr>
      <w:r w:rsidRPr="00973B1A">
        <w:t>М</w:t>
      </w:r>
      <w:r w:rsidR="00861659" w:rsidRPr="00973B1A">
        <w:t>етоды социально-психологического исследования</w:t>
      </w:r>
    </w:p>
    <w:p w14:paraId="1F7C94B7" w14:textId="2F13C5A8" w:rsidR="00973B1A" w:rsidRDefault="00973B1A" w:rsidP="00973B1A">
      <w:pPr>
        <w:spacing w:after="0" w:line="242" w:lineRule="auto"/>
        <w:ind w:left="0" w:right="4178" w:firstLine="0"/>
        <w:jc w:val="left"/>
      </w:pPr>
      <w:r>
        <w:t>Составитель: Хорошилов Д.А.</w:t>
      </w:r>
    </w:p>
    <w:p w14:paraId="0961F6FE" w14:textId="77777777" w:rsidR="00973B1A" w:rsidRDefault="00973B1A" w:rsidP="00973B1A">
      <w:pPr>
        <w:spacing w:after="0" w:line="242" w:lineRule="auto"/>
        <w:ind w:left="0" w:right="4178" w:firstLine="0"/>
        <w:jc w:val="left"/>
      </w:pPr>
      <w:r>
        <w:t xml:space="preserve">кандидат психологических наук, </w:t>
      </w:r>
    </w:p>
    <w:p w14:paraId="0E4D1ED5" w14:textId="77777777" w:rsidR="00973B1A" w:rsidRDefault="00973B1A" w:rsidP="00973B1A">
      <w:pPr>
        <w:spacing w:after="0" w:line="242" w:lineRule="auto"/>
        <w:ind w:left="0" w:right="4178" w:firstLine="0"/>
        <w:jc w:val="left"/>
      </w:pPr>
      <w:r>
        <w:t>доцент кафедры социальной психологии</w:t>
      </w:r>
    </w:p>
    <w:p w14:paraId="369A2A3A" w14:textId="151D5C6F" w:rsidR="00CD6DF6" w:rsidRDefault="00861659" w:rsidP="00973B1A">
      <w:pPr>
        <w:spacing w:after="0" w:line="259" w:lineRule="auto"/>
        <w:ind w:left="816" w:firstLine="0"/>
        <w:jc w:val="left"/>
      </w:pPr>
      <w:r>
        <w:t xml:space="preserve">  </w:t>
      </w:r>
    </w:p>
    <w:p w14:paraId="0571461E" w14:textId="77777777" w:rsidR="00F77EDC" w:rsidRPr="00421954" w:rsidRDefault="00861659" w:rsidP="00F77EDC">
      <w:pPr>
        <w:ind w:left="-5" w:right="846"/>
      </w:pPr>
      <w:r>
        <w:rPr>
          <w:rFonts w:ascii="Calibri" w:eastAsia="Calibri" w:hAnsi="Calibri" w:cs="Calibri"/>
          <w:sz w:val="22"/>
        </w:rPr>
        <w:tab/>
      </w:r>
      <w:r w:rsidR="00F77EDC" w:rsidRPr="00421954">
        <w:t>УТВЕРЖДЕНО</w:t>
      </w:r>
    </w:p>
    <w:p w14:paraId="659BAAB6" w14:textId="77777777" w:rsidR="00F77EDC" w:rsidRPr="00421954" w:rsidRDefault="00F77EDC" w:rsidP="00F77EDC">
      <w:pPr>
        <w:ind w:left="-5" w:right="846"/>
      </w:pPr>
      <w:r w:rsidRPr="00421954">
        <w:t>Протокол заседания кафедры Социальной психологии</w:t>
      </w:r>
    </w:p>
    <w:p w14:paraId="59C9C021" w14:textId="7D6A4DA4" w:rsidR="00CD6DF6" w:rsidRDefault="00CE2543" w:rsidP="00F77EDC">
      <w:pPr>
        <w:tabs>
          <w:tab w:val="center" w:pos="1630"/>
          <w:tab w:val="center" w:pos="2929"/>
          <w:tab w:val="center" w:pos="3637"/>
          <w:tab w:val="center" w:pos="4345"/>
          <w:tab w:val="center" w:pos="5053"/>
          <w:tab w:val="center" w:pos="5761"/>
        </w:tabs>
        <w:ind w:left="0" w:firstLine="0"/>
        <w:jc w:val="left"/>
      </w:pPr>
      <w:r>
        <w:t>№3 от 24.03.2022</w:t>
      </w:r>
      <w:r w:rsidR="00861659">
        <w:t xml:space="preserve"> </w:t>
      </w:r>
      <w:r w:rsidR="00861659">
        <w:tab/>
        <w:t xml:space="preserve"> </w:t>
      </w:r>
      <w:r w:rsidR="00861659">
        <w:tab/>
        <w:t xml:space="preserve"> </w:t>
      </w:r>
      <w:r w:rsidR="00861659">
        <w:tab/>
        <w:t xml:space="preserve"> </w:t>
      </w:r>
      <w:r w:rsidR="00861659">
        <w:tab/>
        <w:t xml:space="preserve"> </w:t>
      </w:r>
    </w:p>
    <w:p w14:paraId="2BDC9725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489F2229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1BEE4FD2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2078E55C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5903CB7E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01A28F26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545A4745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266D1130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41392BB0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494DE331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4C11A9FD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5CB32AEC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60827BAB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08CF4A75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13681D3C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1C363927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673B430A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6787C779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5EFC5BED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125F6D50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71F16436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549E56C4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59736D73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3C3AC339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35603182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46580CDC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3AF23C73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7A05CA29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4B29848D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12CEE03B" w14:textId="44226403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7663AC04" w14:textId="77777777" w:rsidR="003D3D5E" w:rsidRDefault="003D3D5E">
      <w:pPr>
        <w:spacing w:after="0" w:line="259" w:lineRule="auto"/>
        <w:ind w:left="96" w:firstLine="0"/>
        <w:jc w:val="left"/>
      </w:pPr>
    </w:p>
    <w:p w14:paraId="257CE418" w14:textId="48E6058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p w14:paraId="3B6EF492" w14:textId="2AA9476D" w:rsidR="00C07983" w:rsidRDefault="00C07983">
      <w:pPr>
        <w:spacing w:after="0" w:line="259" w:lineRule="auto"/>
        <w:ind w:left="96" w:firstLine="0"/>
        <w:jc w:val="left"/>
      </w:pPr>
    </w:p>
    <w:p w14:paraId="3B25F7E4" w14:textId="3AA3B0C2" w:rsidR="00C07983" w:rsidRDefault="00C07983">
      <w:pPr>
        <w:spacing w:after="0" w:line="259" w:lineRule="auto"/>
        <w:ind w:left="96" w:firstLine="0"/>
        <w:jc w:val="left"/>
      </w:pPr>
    </w:p>
    <w:p w14:paraId="34C0CE88" w14:textId="77777777" w:rsidR="00C07983" w:rsidRDefault="00C07983">
      <w:pPr>
        <w:spacing w:after="0" w:line="259" w:lineRule="auto"/>
        <w:ind w:left="96" w:firstLine="0"/>
        <w:jc w:val="left"/>
      </w:pPr>
    </w:p>
    <w:p w14:paraId="43472A16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 </w:t>
      </w:r>
    </w:p>
    <w:sdt>
      <w:sdtPr>
        <w:id w:val="-273875573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ru-RU"/>
        </w:rPr>
      </w:sdtEndPr>
      <w:sdtContent>
        <w:p w14:paraId="00E3914B" w14:textId="7AD927BE" w:rsidR="002369BC" w:rsidRPr="00587015" w:rsidRDefault="002369BC" w:rsidP="00587015">
          <w:pPr>
            <w:pStyle w:val="a8"/>
            <w:spacing w:before="0" w:line="240" w:lineRule="auto"/>
            <w:rPr>
              <w:rFonts w:ascii="Times New Roman" w:hAnsi="Times New Roman" w:cs="Times New Roman"/>
              <w:b w:val="0"/>
              <w:bCs w:val="0"/>
              <w:color w:val="000000" w:themeColor="text1"/>
            </w:rPr>
          </w:pPr>
          <w:r w:rsidRPr="00587015">
            <w:rPr>
              <w:rFonts w:ascii="Times New Roman" w:hAnsi="Times New Roman" w:cs="Times New Roman"/>
              <w:b w:val="0"/>
              <w:bCs w:val="0"/>
              <w:color w:val="000000" w:themeColor="text1"/>
            </w:rPr>
            <w:t>Оглавление</w:t>
          </w:r>
        </w:p>
        <w:p w14:paraId="6759C07F" w14:textId="6CA48D35" w:rsidR="00587015" w:rsidRPr="00587015" w:rsidRDefault="002369BC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r w:rsidRPr="00587015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587015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587015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00288" w:history="1">
            <w:r w:rsidR="00587015"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="00587015"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="00587015"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="00587015"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_Toc104900288 \h </w:instrText>
            </w:r>
            <w:r w:rsidR="00587015"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="00587015"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="00587015"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="00587015"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93AAABD" w14:textId="36436AC4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89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en-US"/>
              </w:rPr>
              <w:t>1.1. Цель и задачи дисциплины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_Toc104900289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AB5165C" w14:textId="5F933A57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0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en-US"/>
              </w:rPr>
              <w:t>1.2. Перечень планируемых результатов обучения по дисциплине, соотнесенных с индикаторами достижения компетенций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_Toc104900290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027B171" w14:textId="081E8EC6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1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 Место дисциплины в структуре образовательной программы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_Toc104900291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DCF3D14" w14:textId="69A4DD56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2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_Toc104900292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266FA03" w14:textId="25682482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3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_Toc104900293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3922572" w14:textId="5851514A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4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 технологии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_Toc104900294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8B376E2" w14:textId="6D67E733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5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_Toc104900295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7E4883C" w14:textId="39CA32E4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6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 Система оценивания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_Toc104900296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54B07E3" w14:textId="36158F51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7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 Критерии выставления оценки по дисциплине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_Toc104900297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A7A821C" w14:textId="35FC26A2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8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5.3. Оценочные средства (материалы) для текущего контроля успеваемости, промежуточной аттестации обучающихся по дисциплине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_Toc104900298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8DE1C34" w14:textId="054ADDDA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299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 Учебно-методическое и информационное обеспечение дисциплины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_Toc104900299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24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BECBAEE" w14:textId="1DD641BA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0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6.1. Список источников и литературы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_Toc104900300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24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3CBED3D" w14:textId="02FE450F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1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 Перечень ресурсов информационно-телекоммуникационной сети «Интернет»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_Toc104900301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25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1592084" w14:textId="5FD59911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2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_Toc104900302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25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3413C3F" w14:textId="132CC108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3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_Toc104900303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25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8B123FD" w14:textId="37BA2B32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4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_Toc104900304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26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EBE785A" w14:textId="6F8A5140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5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_Toc104900305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27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C1BED8F" w14:textId="5186DB45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6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9.1. Планы семинарских/ практических/ лабораторных занятий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_Toc104900306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27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6757120" w14:textId="160AA145" w:rsidR="00587015" w:rsidRPr="00587015" w:rsidRDefault="00587015" w:rsidP="00587015">
          <w:pPr>
            <w:pStyle w:val="11"/>
            <w:tabs>
              <w:tab w:val="left" w:pos="720"/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7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en-US"/>
              </w:rPr>
              <w:t>9.2</w:t>
            </w:r>
            <w:r w:rsidRPr="00587015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en-US"/>
              </w:rPr>
              <w:t>Методические рекомендации по подготовке письменных работ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_Toc104900307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33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2819ADC" w14:textId="034ED8C9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8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_Toc104900308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33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11ED9A4" w14:textId="411A854B" w:rsidR="00587015" w:rsidRPr="00587015" w:rsidRDefault="00587015" w:rsidP="00587015">
          <w:pPr>
            <w:pStyle w:val="11"/>
            <w:tabs>
              <w:tab w:val="right" w:leader="dot" w:pos="9672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0309" w:history="1">
            <w:r w:rsidRPr="00587015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_Toc104900309 \h </w:instrTex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35</w:t>
            </w:r>
            <w:r w:rsidRPr="005870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34A6632" w14:textId="31786983" w:rsidR="00C07983" w:rsidRDefault="002369BC" w:rsidP="00587015">
          <w:pPr>
            <w:spacing w:after="0" w:line="240" w:lineRule="auto"/>
          </w:pPr>
          <w:r w:rsidRPr="00587015">
            <w:rPr>
              <w:noProof/>
              <w:color w:val="000000" w:themeColor="text1"/>
            </w:rPr>
            <w:fldChar w:fldCharType="end"/>
          </w:r>
        </w:p>
      </w:sdtContent>
    </w:sdt>
    <w:p w14:paraId="5D81DC89" w14:textId="77777777" w:rsidR="00CD6DF6" w:rsidRDefault="00861659">
      <w:pPr>
        <w:spacing w:after="0" w:line="259" w:lineRule="auto"/>
        <w:ind w:left="816" w:firstLine="0"/>
        <w:jc w:val="left"/>
      </w:pPr>
      <w:r>
        <w:rPr>
          <w:b/>
        </w:rPr>
        <w:t xml:space="preserve"> </w:t>
      </w:r>
    </w:p>
    <w:p w14:paraId="59F64A76" w14:textId="77777777" w:rsidR="00CD6DF6" w:rsidRDefault="00861659">
      <w:pPr>
        <w:spacing w:after="0" w:line="259" w:lineRule="auto"/>
        <w:ind w:left="816" w:firstLine="0"/>
        <w:jc w:val="left"/>
      </w:pPr>
      <w:r>
        <w:t xml:space="preserve"> </w:t>
      </w:r>
    </w:p>
    <w:p w14:paraId="589370C6" w14:textId="77777777" w:rsidR="00CD6DF6" w:rsidRDefault="00861659">
      <w:pPr>
        <w:spacing w:after="0" w:line="259" w:lineRule="auto"/>
        <w:ind w:left="816" w:firstLine="0"/>
        <w:jc w:val="left"/>
      </w:pPr>
      <w:r>
        <w:rPr>
          <w:b/>
        </w:rPr>
        <w:t xml:space="preserve"> </w:t>
      </w:r>
    </w:p>
    <w:p w14:paraId="2B5A48F4" w14:textId="77777777" w:rsidR="00CD6DF6" w:rsidRDefault="00861659">
      <w:pPr>
        <w:spacing w:after="0" w:line="259" w:lineRule="auto"/>
        <w:ind w:left="816" w:firstLine="0"/>
        <w:jc w:val="left"/>
      </w:pPr>
      <w:r>
        <w:rPr>
          <w:b/>
        </w:rPr>
        <w:t xml:space="preserve"> </w:t>
      </w:r>
    </w:p>
    <w:p w14:paraId="41AD7722" w14:textId="77777777" w:rsidR="00CD6DF6" w:rsidRDefault="00861659">
      <w:pPr>
        <w:spacing w:after="0" w:line="259" w:lineRule="auto"/>
        <w:ind w:left="816" w:firstLine="0"/>
        <w:jc w:val="left"/>
      </w:pPr>
      <w:r>
        <w:rPr>
          <w:b/>
        </w:rPr>
        <w:t xml:space="preserve"> </w:t>
      </w:r>
    </w:p>
    <w:p w14:paraId="36C0198F" w14:textId="77777777" w:rsidR="00CD6DF6" w:rsidRDefault="00861659">
      <w:pPr>
        <w:spacing w:after="0" w:line="259" w:lineRule="auto"/>
        <w:ind w:left="816" w:firstLine="0"/>
        <w:jc w:val="left"/>
      </w:pPr>
      <w:r>
        <w:rPr>
          <w:b/>
        </w:rPr>
        <w:t xml:space="preserve"> </w:t>
      </w:r>
    </w:p>
    <w:p w14:paraId="02A1645C" w14:textId="77777777" w:rsidR="00CD6DF6" w:rsidRDefault="00861659">
      <w:pPr>
        <w:spacing w:after="0" w:line="259" w:lineRule="auto"/>
        <w:ind w:left="816" w:firstLine="0"/>
        <w:jc w:val="left"/>
      </w:pPr>
      <w:r>
        <w:rPr>
          <w:b/>
        </w:rPr>
        <w:t xml:space="preserve"> </w:t>
      </w:r>
    </w:p>
    <w:p w14:paraId="0493D5FF" w14:textId="77777777" w:rsidR="00CD6DF6" w:rsidRDefault="00861659">
      <w:pPr>
        <w:spacing w:after="0" w:line="259" w:lineRule="auto"/>
        <w:ind w:left="816" w:firstLine="0"/>
        <w:jc w:val="left"/>
      </w:pPr>
      <w:r>
        <w:rPr>
          <w:b/>
        </w:rPr>
        <w:t xml:space="preserve"> </w:t>
      </w:r>
    </w:p>
    <w:p w14:paraId="36855070" w14:textId="7326FF28" w:rsidR="00CD6DF6" w:rsidRDefault="00861659">
      <w:pPr>
        <w:spacing w:after="0" w:line="259" w:lineRule="auto"/>
        <w:ind w:left="816" w:firstLine="0"/>
        <w:jc w:val="left"/>
        <w:rPr>
          <w:b/>
        </w:rPr>
      </w:pPr>
      <w:r>
        <w:rPr>
          <w:b/>
        </w:rPr>
        <w:t xml:space="preserve"> </w:t>
      </w:r>
    </w:p>
    <w:p w14:paraId="3A179F7D" w14:textId="374E3EED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4FD0CCA2" w14:textId="18474815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01A51052" w14:textId="346FC03A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3E2E51E1" w14:textId="1207FDCB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57A016D5" w14:textId="3398CB29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07B6BF50" w14:textId="08D60442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156E0131" w14:textId="38306488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338D83EF" w14:textId="570B2916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623412D9" w14:textId="02C3F138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3209916A" w14:textId="341C5F76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3F86F514" w14:textId="3774D77C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187B7402" w14:textId="531E40E6" w:rsidR="00587015" w:rsidRDefault="00587015">
      <w:pPr>
        <w:spacing w:after="0" w:line="259" w:lineRule="auto"/>
        <w:ind w:left="816" w:firstLine="0"/>
        <w:jc w:val="left"/>
        <w:rPr>
          <w:b/>
        </w:rPr>
      </w:pPr>
    </w:p>
    <w:p w14:paraId="4AAC9F08" w14:textId="77777777" w:rsidR="00587015" w:rsidRDefault="00587015">
      <w:pPr>
        <w:spacing w:after="0" w:line="259" w:lineRule="auto"/>
        <w:ind w:left="816" w:firstLine="0"/>
        <w:jc w:val="left"/>
      </w:pPr>
    </w:p>
    <w:p w14:paraId="674FDDFF" w14:textId="6FA467E1" w:rsidR="00CD6DF6" w:rsidRDefault="00861659" w:rsidP="00587015">
      <w:pPr>
        <w:spacing w:after="0" w:line="259" w:lineRule="auto"/>
        <w:ind w:left="816" w:firstLine="0"/>
        <w:jc w:val="left"/>
      </w:pPr>
      <w:r>
        <w:rPr>
          <w:b/>
        </w:rPr>
        <w:t xml:space="preserve"> </w:t>
      </w:r>
    </w:p>
    <w:p w14:paraId="7E0476D8" w14:textId="77777777" w:rsidR="00CD6DF6" w:rsidRDefault="00861659" w:rsidP="002369BC">
      <w:pPr>
        <w:pStyle w:val="1"/>
        <w:jc w:val="left"/>
      </w:pPr>
      <w:bookmarkStart w:id="0" w:name="_Toc104900288"/>
      <w:r>
        <w:lastRenderedPageBreak/>
        <w:t>1. Пояснительная записка</w:t>
      </w:r>
      <w:bookmarkEnd w:id="0"/>
      <w:r>
        <w:t xml:space="preserve">  </w:t>
      </w:r>
    </w:p>
    <w:p w14:paraId="48F11D39" w14:textId="77777777" w:rsidR="002369BC" w:rsidRDefault="002369BC" w:rsidP="002369BC">
      <w:pPr>
        <w:spacing w:after="0" w:line="240" w:lineRule="auto"/>
        <w:ind w:left="0" w:firstLine="0"/>
        <w:jc w:val="left"/>
        <w:rPr>
          <w:color w:val="auto"/>
          <w:lang w:eastAsia="en-US" w:bidi="ar-SA"/>
        </w:rPr>
      </w:pPr>
    </w:p>
    <w:p w14:paraId="4FC5B3A9" w14:textId="0C6EC365" w:rsidR="002369BC" w:rsidRPr="002369BC" w:rsidRDefault="002369BC" w:rsidP="002369BC">
      <w:pPr>
        <w:pStyle w:val="1"/>
        <w:jc w:val="left"/>
        <w:rPr>
          <w:b w:val="0"/>
          <w:bCs/>
          <w:color w:val="auto"/>
          <w:lang w:eastAsia="en-US"/>
        </w:rPr>
      </w:pPr>
      <w:bookmarkStart w:id="1" w:name="_Toc104900289"/>
      <w:r w:rsidRPr="002369BC">
        <w:rPr>
          <w:b w:val="0"/>
          <w:bCs/>
          <w:color w:val="auto"/>
          <w:lang w:eastAsia="en-US"/>
        </w:rPr>
        <w:t>1.1.</w:t>
      </w:r>
      <w:r>
        <w:rPr>
          <w:b w:val="0"/>
          <w:bCs/>
          <w:color w:val="auto"/>
          <w:lang w:eastAsia="en-US"/>
        </w:rPr>
        <w:t xml:space="preserve"> </w:t>
      </w:r>
      <w:r w:rsidRPr="002369BC">
        <w:rPr>
          <w:b w:val="0"/>
          <w:bCs/>
          <w:color w:val="auto"/>
          <w:lang w:eastAsia="en-US"/>
        </w:rPr>
        <w:t>Цель и задачи дисциплины</w:t>
      </w:r>
      <w:bookmarkEnd w:id="1"/>
      <w:r w:rsidRPr="002369BC">
        <w:rPr>
          <w:b w:val="0"/>
          <w:bCs/>
          <w:color w:val="auto"/>
          <w:lang w:eastAsia="en-US"/>
        </w:rPr>
        <w:tab/>
      </w:r>
    </w:p>
    <w:p w14:paraId="0C503C4D" w14:textId="77777777" w:rsidR="00CD6DF6" w:rsidRDefault="00861659">
      <w:pPr>
        <w:spacing w:after="21" w:line="259" w:lineRule="auto"/>
        <w:ind w:left="816" w:firstLine="0"/>
        <w:jc w:val="left"/>
      </w:pPr>
      <w:r>
        <w:rPr>
          <w:b/>
        </w:rPr>
        <w:t xml:space="preserve"> </w:t>
      </w:r>
    </w:p>
    <w:p w14:paraId="7D2604F3" w14:textId="77777777" w:rsidR="00CD6DF6" w:rsidRDefault="00861659" w:rsidP="002369BC">
      <w:pPr>
        <w:ind w:left="439" w:right="115" w:firstLine="0"/>
        <w:jc w:val="left"/>
      </w:pPr>
      <w:r>
        <w:rPr>
          <w:b/>
        </w:rPr>
        <w:t>Цель освоения дисциплины</w:t>
      </w:r>
      <w:r>
        <w:t xml:space="preserve"> – получение студентами </w:t>
      </w:r>
      <w:proofErr w:type="gramStart"/>
      <w:r>
        <w:t>углубленных  знаний</w:t>
      </w:r>
      <w:proofErr w:type="gramEnd"/>
      <w:r>
        <w:t xml:space="preserve"> в области рефлексии методологических проблем в науке и методологических проблем  социальной психологии в соответствии с современными научными представлениями, а также приобретение навыков и умений самостоятельного проведения </w:t>
      </w:r>
      <w:proofErr w:type="spellStart"/>
      <w:r>
        <w:t>научноисследовательской</w:t>
      </w:r>
      <w:proofErr w:type="spellEnd"/>
      <w:r>
        <w:t xml:space="preserve"> работы. Приобретение таких знаний составляет важное условие для квалифицированной постановки научно-исследовательских задач и грамотного их решения. </w:t>
      </w:r>
    </w:p>
    <w:p w14:paraId="3698DA36" w14:textId="77777777" w:rsidR="00CD6DF6" w:rsidRDefault="00861659" w:rsidP="002369BC">
      <w:pPr>
        <w:spacing w:after="10" w:line="271" w:lineRule="auto"/>
        <w:ind w:left="0" w:right="115" w:firstLine="439"/>
        <w:jc w:val="left"/>
      </w:pPr>
      <w:r>
        <w:rPr>
          <w:b/>
        </w:rPr>
        <w:t xml:space="preserve">Задачи дисциплины </w:t>
      </w:r>
    </w:p>
    <w:p w14:paraId="20F80DE1" w14:textId="77777777" w:rsidR="00CD6DF6" w:rsidRDefault="00861659" w:rsidP="0021372E">
      <w:pPr>
        <w:pStyle w:val="a5"/>
        <w:numPr>
          <w:ilvl w:val="2"/>
          <w:numId w:val="56"/>
        </w:numPr>
        <w:ind w:left="851" w:hanging="284"/>
      </w:pPr>
      <w:proofErr w:type="gramStart"/>
      <w:r>
        <w:t>изучить  историю</w:t>
      </w:r>
      <w:proofErr w:type="gramEnd"/>
      <w:r>
        <w:t xml:space="preserve"> и современное состояние методологии психологии; </w:t>
      </w:r>
    </w:p>
    <w:p w14:paraId="6739366B" w14:textId="77777777" w:rsidR="00CD6DF6" w:rsidRDefault="00861659" w:rsidP="0021372E">
      <w:pPr>
        <w:pStyle w:val="a5"/>
        <w:numPr>
          <w:ilvl w:val="2"/>
          <w:numId w:val="56"/>
        </w:numPr>
        <w:ind w:left="851" w:hanging="284"/>
      </w:pPr>
      <w:r>
        <w:t xml:space="preserve">рассмотреть уровни, методологии, ее основные инварианты, проблемы и парадигмы; </w:t>
      </w:r>
    </w:p>
    <w:p w14:paraId="18E9A43B" w14:textId="77777777" w:rsidR="00CD6DF6" w:rsidRDefault="00861659" w:rsidP="0021372E">
      <w:pPr>
        <w:pStyle w:val="a5"/>
        <w:numPr>
          <w:ilvl w:val="2"/>
          <w:numId w:val="56"/>
        </w:numPr>
        <w:spacing w:after="33"/>
        <w:ind w:left="851" w:hanging="284"/>
      </w:pPr>
      <w:r>
        <w:t xml:space="preserve">изучить трансформации в построении категориального строя, содержании парадигм и критериев научности психологических теорий; </w:t>
      </w:r>
    </w:p>
    <w:p w14:paraId="564E1A7D" w14:textId="77777777" w:rsidR="00CD6DF6" w:rsidRDefault="00861659" w:rsidP="0021372E">
      <w:pPr>
        <w:pStyle w:val="a5"/>
        <w:numPr>
          <w:ilvl w:val="2"/>
          <w:numId w:val="56"/>
        </w:numPr>
        <w:spacing w:after="37"/>
        <w:ind w:left="851" w:hanging="284"/>
      </w:pPr>
      <w:r>
        <w:t xml:space="preserve">сформировать представления о </w:t>
      </w:r>
      <w:proofErr w:type="spellStart"/>
      <w:r>
        <w:t>мультипарадигмальности</w:t>
      </w:r>
      <w:proofErr w:type="spellEnd"/>
      <w:r>
        <w:t xml:space="preserve">, комплексности и </w:t>
      </w:r>
      <w:proofErr w:type="spellStart"/>
      <w:r>
        <w:t>междисциплинарности</w:t>
      </w:r>
      <w:proofErr w:type="spellEnd"/>
      <w:r>
        <w:t xml:space="preserve"> в определении проблем и постановке задач современных научных исследований;  </w:t>
      </w:r>
    </w:p>
    <w:p w14:paraId="0D5B09F3" w14:textId="77777777" w:rsidR="00CD6DF6" w:rsidRDefault="00861659" w:rsidP="0021372E">
      <w:pPr>
        <w:pStyle w:val="a5"/>
        <w:numPr>
          <w:ilvl w:val="2"/>
          <w:numId w:val="56"/>
        </w:numPr>
        <w:spacing w:after="34"/>
        <w:ind w:left="851" w:hanging="284"/>
      </w:pPr>
      <w:r>
        <w:t xml:space="preserve">сформировать умения интерпретировать полученные в курсе знания и применять их при построении собственного исследования; </w:t>
      </w:r>
      <w:r w:rsidRPr="0021372E">
        <w:rPr>
          <w:rFonts w:ascii="Segoe UI Symbol" w:eastAsia="Segoe UI Symbol" w:hAnsi="Segoe UI Symbol" w:cs="Segoe UI Symbol"/>
        </w:rPr>
        <w:t></w:t>
      </w:r>
      <w:r w:rsidRPr="0021372E">
        <w:rPr>
          <w:rFonts w:ascii="Arial" w:eastAsia="Arial" w:hAnsi="Arial" w:cs="Arial"/>
        </w:rPr>
        <w:t xml:space="preserve"> </w:t>
      </w:r>
      <w:r>
        <w:t xml:space="preserve">совершенствовать умение соотносить методологические принципы, задачи и методику психологического исследования; </w:t>
      </w:r>
    </w:p>
    <w:p w14:paraId="78996F43" w14:textId="77777777" w:rsidR="00CD6DF6" w:rsidRDefault="00861659" w:rsidP="0021372E">
      <w:pPr>
        <w:pStyle w:val="a5"/>
        <w:numPr>
          <w:ilvl w:val="2"/>
          <w:numId w:val="56"/>
        </w:numPr>
        <w:ind w:left="851" w:hanging="284"/>
      </w:pPr>
      <w:r>
        <w:t xml:space="preserve">через изучение содержания дисциплины способствовать развитию профессионально-важных для ученого-исследователя личностных качеств </w:t>
      </w:r>
    </w:p>
    <w:p w14:paraId="314E6230" w14:textId="77777777" w:rsidR="00CD6DF6" w:rsidRDefault="00861659" w:rsidP="0021372E">
      <w:pPr>
        <w:pStyle w:val="a5"/>
        <w:numPr>
          <w:ilvl w:val="0"/>
          <w:numId w:val="56"/>
        </w:numPr>
        <w:spacing w:after="33" w:line="269" w:lineRule="auto"/>
        <w:ind w:left="851" w:right="739" w:hanging="284"/>
        <w:jc w:val="center"/>
      </w:pPr>
      <w:r>
        <w:t xml:space="preserve">(целеустремленности, настойчивости, последовательности, активности и др.); </w:t>
      </w:r>
    </w:p>
    <w:p w14:paraId="2719A73A" w14:textId="77777777" w:rsidR="00CD6DF6" w:rsidRDefault="00861659" w:rsidP="0021372E">
      <w:pPr>
        <w:pStyle w:val="a5"/>
        <w:numPr>
          <w:ilvl w:val="2"/>
          <w:numId w:val="56"/>
        </w:numPr>
        <w:ind w:left="851" w:hanging="284"/>
      </w:pPr>
      <w:r>
        <w:t xml:space="preserve">обозначить специфику социально-психологического исследования. </w:t>
      </w:r>
    </w:p>
    <w:p w14:paraId="1E31231B" w14:textId="77777777" w:rsidR="00CD6DF6" w:rsidRDefault="00861659">
      <w:pPr>
        <w:spacing w:after="0" w:line="259" w:lineRule="auto"/>
        <w:ind w:left="1176" w:firstLine="0"/>
        <w:jc w:val="left"/>
      </w:pPr>
      <w:r>
        <w:rPr>
          <w:b/>
        </w:rPr>
        <w:t xml:space="preserve"> </w:t>
      </w:r>
    </w:p>
    <w:p w14:paraId="4AB9AEEA" w14:textId="77777777" w:rsidR="002369BC" w:rsidRPr="002369BC" w:rsidRDefault="002369BC" w:rsidP="002369BC">
      <w:pPr>
        <w:pStyle w:val="1"/>
        <w:jc w:val="left"/>
        <w:rPr>
          <w:b w:val="0"/>
          <w:bCs/>
          <w:color w:val="auto"/>
          <w:lang w:eastAsia="en-US"/>
        </w:rPr>
      </w:pPr>
      <w:bookmarkStart w:id="2" w:name="_Toc104900290"/>
      <w:r w:rsidRPr="002369BC">
        <w:rPr>
          <w:b w:val="0"/>
          <w:bCs/>
          <w:color w:val="auto"/>
          <w:lang w:eastAsia="en-US"/>
        </w:rPr>
        <w:t>1.2. Перечень планируемых результатов обучения по дисциплине, соотнесенных с индикаторами достижения компетенций</w:t>
      </w:r>
      <w:bookmarkEnd w:id="2"/>
      <w:r w:rsidRPr="002369BC">
        <w:rPr>
          <w:b w:val="0"/>
          <w:bCs/>
          <w:color w:val="auto"/>
          <w:lang w:eastAsia="en-US"/>
        </w:rPr>
        <w:tab/>
      </w:r>
    </w:p>
    <w:p w14:paraId="19BFF4DE" w14:textId="77777777" w:rsidR="002369BC" w:rsidRDefault="002369BC" w:rsidP="0021372E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9"/>
        <w:gridCol w:w="2925"/>
        <w:gridCol w:w="4148"/>
      </w:tblGrid>
      <w:tr w:rsidR="008C4B26" w:rsidRPr="00EB6D29" w14:paraId="6D54193F" w14:textId="77777777" w:rsidTr="008C4B26">
        <w:tc>
          <w:tcPr>
            <w:tcW w:w="2599" w:type="dxa"/>
            <w:shd w:val="clear" w:color="auto" w:fill="auto"/>
            <w:vAlign w:val="center"/>
          </w:tcPr>
          <w:p w14:paraId="62F43776" w14:textId="77777777" w:rsidR="008C4B26" w:rsidRPr="00EB6D29" w:rsidRDefault="008C4B26" w:rsidP="00284303">
            <w:pPr>
              <w:jc w:val="center"/>
              <w:rPr>
                <w:rFonts w:eastAsia="Arial Unicode MS"/>
              </w:rPr>
            </w:pPr>
            <w:r w:rsidRPr="00EB6D29">
              <w:rPr>
                <w:rFonts w:eastAsia="Arial Unicode MS"/>
              </w:rPr>
              <w:t>Компетенция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E009816" w14:textId="77777777" w:rsidR="008C4B26" w:rsidRPr="00EB6D29" w:rsidRDefault="008C4B26" w:rsidP="00284303">
            <w:pPr>
              <w:jc w:val="center"/>
              <w:rPr>
                <w:rFonts w:eastAsia="Arial Unicode MS"/>
              </w:rPr>
            </w:pPr>
            <w:r w:rsidRPr="00EB6D29">
              <w:rPr>
                <w:rFonts w:eastAsia="Arial Unicode MS"/>
              </w:rPr>
              <w:t>Индикаторы компетенций</w:t>
            </w:r>
          </w:p>
        </w:tc>
        <w:tc>
          <w:tcPr>
            <w:tcW w:w="4148" w:type="dxa"/>
            <w:shd w:val="clear" w:color="auto" w:fill="auto"/>
            <w:vAlign w:val="center"/>
          </w:tcPr>
          <w:p w14:paraId="07D76541" w14:textId="77777777" w:rsidR="008C4B26" w:rsidRPr="00EB6D29" w:rsidRDefault="008C4B26" w:rsidP="00284303">
            <w:pPr>
              <w:jc w:val="center"/>
              <w:rPr>
                <w:rFonts w:eastAsia="Arial Unicode MS"/>
              </w:rPr>
            </w:pPr>
            <w:r w:rsidRPr="00EB6D29">
              <w:rPr>
                <w:rFonts w:eastAsia="Arial Unicode MS"/>
              </w:rPr>
              <w:t>Результаты обучения</w:t>
            </w:r>
          </w:p>
        </w:tc>
      </w:tr>
      <w:tr w:rsidR="008C4B26" w:rsidRPr="00EB6D29" w14:paraId="69A25D5E" w14:textId="77777777" w:rsidTr="008C4B26">
        <w:tc>
          <w:tcPr>
            <w:tcW w:w="2599" w:type="dxa"/>
            <w:shd w:val="clear" w:color="auto" w:fill="auto"/>
          </w:tcPr>
          <w:p w14:paraId="23F81EF0" w14:textId="70C8C667" w:rsidR="008C4B26" w:rsidRPr="00EB6D29" w:rsidRDefault="008C4B26" w:rsidP="008C4B26">
            <w:pPr>
              <w:ind w:left="0" w:firstLine="0"/>
              <w:jc w:val="left"/>
              <w:rPr>
                <w:rFonts w:eastAsia="Arial Unicode MS"/>
              </w:rPr>
            </w:pPr>
            <w:r w:rsidRPr="0021372E">
              <w:rPr>
                <w:rFonts w:eastAsia="Arial Unicode MS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  <w:r w:rsidRPr="0021372E">
              <w:rPr>
                <w:rFonts w:eastAsia="Arial Unicode MS"/>
              </w:rPr>
              <w:tab/>
            </w:r>
          </w:p>
        </w:tc>
        <w:tc>
          <w:tcPr>
            <w:tcW w:w="2925" w:type="dxa"/>
            <w:shd w:val="clear" w:color="auto" w:fill="auto"/>
          </w:tcPr>
          <w:p w14:paraId="0251ADF2" w14:textId="77777777" w:rsidR="008C4B26" w:rsidRPr="0021372E" w:rsidRDefault="008C4B26" w:rsidP="008C4B26">
            <w:pPr>
              <w:ind w:left="0" w:firstLine="0"/>
              <w:jc w:val="left"/>
              <w:rPr>
                <w:rFonts w:eastAsia="Arial Unicode MS"/>
              </w:rPr>
            </w:pPr>
            <w:r w:rsidRPr="0021372E">
              <w:rPr>
                <w:rFonts w:eastAsia="Arial Unicode MS"/>
              </w:rPr>
              <w:t>УК-1.1 Применяет знание основных теоретико-методологических положений философии, концептуальных подходов к пониманию природы информации как научной и философской категории, методологических основ системного подхода</w:t>
            </w:r>
          </w:p>
          <w:p w14:paraId="00C79157" w14:textId="77777777" w:rsidR="008C4B26" w:rsidRPr="00EB6D29" w:rsidRDefault="008C4B26" w:rsidP="008C4B26">
            <w:pPr>
              <w:jc w:val="left"/>
              <w:rPr>
                <w:rFonts w:eastAsia="Arial Unicode MS"/>
              </w:rPr>
            </w:pPr>
          </w:p>
        </w:tc>
        <w:tc>
          <w:tcPr>
            <w:tcW w:w="4148" w:type="dxa"/>
            <w:shd w:val="clear" w:color="auto" w:fill="auto"/>
          </w:tcPr>
          <w:p w14:paraId="20FE3E57" w14:textId="77777777" w:rsidR="008C4B26" w:rsidRPr="0021372E" w:rsidRDefault="008C4B26" w:rsidP="008C4B26">
            <w:pPr>
              <w:ind w:left="0" w:firstLine="0"/>
              <w:jc w:val="left"/>
              <w:rPr>
                <w:rFonts w:eastAsia="Arial Unicode MS"/>
              </w:rPr>
            </w:pPr>
            <w:r w:rsidRPr="0021372E">
              <w:rPr>
                <w:rFonts w:eastAsia="Arial Unicode MS"/>
              </w:rPr>
              <w:t xml:space="preserve">Знать: закономерности и методы науки при решении профессиональных задач; </w:t>
            </w:r>
          </w:p>
          <w:p w14:paraId="54AA665F" w14:textId="77777777" w:rsidR="008C4B26" w:rsidRPr="0021372E" w:rsidRDefault="008C4B26" w:rsidP="008C4B26">
            <w:pPr>
              <w:ind w:left="0" w:firstLine="0"/>
              <w:jc w:val="left"/>
              <w:rPr>
                <w:rFonts w:eastAsia="Arial Unicode MS"/>
              </w:rPr>
            </w:pPr>
            <w:r w:rsidRPr="0021372E">
              <w:rPr>
                <w:rFonts w:eastAsia="Arial Unicode MS"/>
              </w:rPr>
              <w:t xml:space="preserve">особенности методологического знания в психологии; логику развития психологической мысли; правила и способы подготовки научных отчетов, обзоров, публикаций и рекомендации по результатам выполненных исследований; специфику социально-психологического подхода в психологии; психологические методики и технологии, ориентированные на личностный </w:t>
            </w:r>
            <w:r w:rsidRPr="0021372E">
              <w:rPr>
                <w:rFonts w:eastAsia="Arial Unicode MS"/>
              </w:rPr>
              <w:lastRenderedPageBreak/>
              <w:t xml:space="preserve">рост, охрану здоровья индивидов и групп; </w:t>
            </w:r>
          </w:p>
          <w:p w14:paraId="031F7A45" w14:textId="77777777" w:rsidR="008C4B26" w:rsidRPr="00EB6D29" w:rsidRDefault="008C4B26" w:rsidP="008C4B26">
            <w:pPr>
              <w:jc w:val="left"/>
              <w:rPr>
                <w:rFonts w:eastAsia="Arial Unicode MS"/>
              </w:rPr>
            </w:pPr>
          </w:p>
        </w:tc>
      </w:tr>
      <w:tr w:rsidR="008C4B26" w:rsidRPr="00EB6D29" w14:paraId="7F7F34EB" w14:textId="77777777" w:rsidTr="008C4B26">
        <w:trPr>
          <w:trHeight w:val="1422"/>
        </w:trPr>
        <w:tc>
          <w:tcPr>
            <w:tcW w:w="2599" w:type="dxa"/>
            <w:vMerge w:val="restart"/>
            <w:shd w:val="clear" w:color="auto" w:fill="auto"/>
          </w:tcPr>
          <w:p w14:paraId="0BDB59E1" w14:textId="578AF4BE" w:rsidR="008C4B26" w:rsidRPr="00EB6D29" w:rsidRDefault="008C4B26" w:rsidP="008C4B26">
            <w:pPr>
              <w:ind w:left="33" w:firstLine="0"/>
              <w:jc w:val="left"/>
              <w:rPr>
                <w:rFonts w:eastAsia="Arial Unicode MS"/>
              </w:rPr>
            </w:pPr>
            <w:r w:rsidRPr="0021372E">
              <w:rPr>
                <w:rFonts w:eastAsia="Arial Unicode MS"/>
              </w:rPr>
              <w:lastRenderedPageBreak/>
      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</w:tc>
        <w:tc>
          <w:tcPr>
            <w:tcW w:w="2925" w:type="dxa"/>
            <w:shd w:val="clear" w:color="auto" w:fill="auto"/>
          </w:tcPr>
          <w:p w14:paraId="73789296" w14:textId="77777777" w:rsidR="008C4B26" w:rsidRPr="0021372E" w:rsidRDefault="008C4B26" w:rsidP="008C4B26">
            <w:pPr>
              <w:ind w:left="0" w:firstLine="0"/>
              <w:jc w:val="left"/>
              <w:rPr>
                <w:rFonts w:eastAsia="Arial Unicode MS"/>
              </w:rPr>
            </w:pPr>
            <w:r w:rsidRPr="0021372E">
              <w:rPr>
                <w:rFonts w:eastAsia="Arial Unicode MS"/>
              </w:rPr>
              <w:t>ПК-1.2 Уметь использовать психологический инструментарий для исследования социокультурных изменений и проблем</w:t>
            </w:r>
          </w:p>
          <w:p w14:paraId="7913B2A6" w14:textId="77777777" w:rsidR="008C4B26" w:rsidRPr="00EB6D29" w:rsidRDefault="008C4B26" w:rsidP="008C4B26">
            <w:pPr>
              <w:jc w:val="left"/>
              <w:rPr>
                <w:rFonts w:eastAsia="Arial Unicode MS"/>
              </w:rPr>
            </w:pPr>
          </w:p>
        </w:tc>
        <w:tc>
          <w:tcPr>
            <w:tcW w:w="4148" w:type="dxa"/>
            <w:shd w:val="clear" w:color="auto" w:fill="auto"/>
          </w:tcPr>
          <w:p w14:paraId="03B98710" w14:textId="6283B8DD" w:rsidR="008C4B26" w:rsidRPr="00EB6D29" w:rsidRDefault="008C4B26" w:rsidP="008C4B26">
            <w:pPr>
              <w:ind w:left="0" w:firstLine="0"/>
              <w:jc w:val="left"/>
              <w:rPr>
                <w:rFonts w:eastAsia="Arial Unicode MS"/>
              </w:rPr>
            </w:pPr>
            <w:r w:rsidRPr="0021372E">
              <w:rPr>
                <w:rFonts w:eastAsia="Arial Unicode MS"/>
              </w:rPr>
              <w:t xml:space="preserve">Уметь: использовать научные методы при решении профессиональных задач; анализировать преемственность в становлении психологии как науки; применять методологические знания при проведении исследований; использовать особенности социально-психологической методологии в научных исследованиях.  </w:t>
            </w:r>
          </w:p>
        </w:tc>
      </w:tr>
      <w:tr w:rsidR="008C4B26" w:rsidRPr="00EB6D29" w14:paraId="57F24FE9" w14:textId="77777777" w:rsidTr="008C4B26">
        <w:trPr>
          <w:trHeight w:val="1659"/>
        </w:trPr>
        <w:tc>
          <w:tcPr>
            <w:tcW w:w="2599" w:type="dxa"/>
            <w:vMerge/>
            <w:shd w:val="clear" w:color="auto" w:fill="auto"/>
          </w:tcPr>
          <w:p w14:paraId="575EC4A3" w14:textId="77777777" w:rsidR="008C4B26" w:rsidRPr="0021372E" w:rsidRDefault="008C4B26" w:rsidP="008C4B26">
            <w:pPr>
              <w:jc w:val="left"/>
              <w:rPr>
                <w:rFonts w:eastAsia="Arial Unicode MS"/>
              </w:rPr>
            </w:pPr>
          </w:p>
        </w:tc>
        <w:tc>
          <w:tcPr>
            <w:tcW w:w="2925" w:type="dxa"/>
            <w:shd w:val="clear" w:color="auto" w:fill="auto"/>
          </w:tcPr>
          <w:p w14:paraId="69AA9461" w14:textId="496B9918" w:rsidR="008C4B26" w:rsidRPr="00EB6D29" w:rsidRDefault="008C4B26" w:rsidP="008C4B26">
            <w:pPr>
              <w:ind w:left="0" w:firstLine="0"/>
              <w:jc w:val="left"/>
              <w:rPr>
                <w:rFonts w:eastAsia="Arial Unicode MS"/>
              </w:rPr>
            </w:pPr>
            <w:r w:rsidRPr="0021372E">
              <w:rPr>
                <w:rFonts w:eastAsia="Arial Unicode MS"/>
              </w:rPr>
              <w:t>ПК-1.3 Владеть современными количественными и качественными методами сбора и анализа данных</w:t>
            </w:r>
          </w:p>
        </w:tc>
        <w:tc>
          <w:tcPr>
            <w:tcW w:w="4148" w:type="dxa"/>
            <w:shd w:val="clear" w:color="auto" w:fill="auto"/>
          </w:tcPr>
          <w:p w14:paraId="500B2E0C" w14:textId="47C16D1C" w:rsidR="008C4B26" w:rsidRPr="00EB6D29" w:rsidRDefault="008C4B26" w:rsidP="008C4B26">
            <w:pPr>
              <w:ind w:left="38" w:firstLine="0"/>
              <w:jc w:val="left"/>
              <w:rPr>
                <w:rFonts w:eastAsia="Arial Unicode MS"/>
              </w:rPr>
            </w:pPr>
            <w:r w:rsidRPr="0021372E">
              <w:rPr>
                <w:rFonts w:eastAsia="Arial Unicode MS"/>
              </w:rPr>
              <w:t>Владеть: знаниями о закономерностях науки методами науки при решении профессиональных задач; составлять научные отчеты, обзоры, публикации и рекомендации по результатам выполненных исследований; методами и способами подготовки научных отчетов, обзоров, публикаций и рекомендации по результатам выполненных исследований; методами психологической науки.</w:t>
            </w:r>
          </w:p>
        </w:tc>
      </w:tr>
    </w:tbl>
    <w:p w14:paraId="5FF09CDF" w14:textId="77777777" w:rsidR="00CD6DF6" w:rsidRDefault="00861659" w:rsidP="0021372E">
      <w:pPr>
        <w:spacing w:after="31" w:line="259" w:lineRule="auto"/>
        <w:ind w:left="0" w:firstLine="0"/>
        <w:jc w:val="left"/>
      </w:pPr>
      <w:r>
        <w:t xml:space="preserve"> </w:t>
      </w:r>
    </w:p>
    <w:p w14:paraId="2CBEF473" w14:textId="23AD1186" w:rsidR="00CD6DF6" w:rsidRDefault="008C4B26" w:rsidP="002369BC">
      <w:pPr>
        <w:pStyle w:val="1"/>
        <w:jc w:val="left"/>
      </w:pPr>
      <w:bookmarkStart w:id="3" w:name="_Toc104900291"/>
      <w:r>
        <w:t xml:space="preserve">1.3 </w:t>
      </w:r>
      <w:r w:rsidR="00861659">
        <w:t>Место дисциплины в структуре образовательной программы</w:t>
      </w:r>
      <w:bookmarkEnd w:id="3"/>
      <w:r w:rsidR="00861659">
        <w:t xml:space="preserve"> </w:t>
      </w:r>
    </w:p>
    <w:p w14:paraId="34B4A6A9" w14:textId="77777777" w:rsidR="00CD6DF6" w:rsidRDefault="00861659">
      <w:pPr>
        <w:spacing w:after="23" w:line="259" w:lineRule="auto"/>
        <w:ind w:left="816" w:firstLine="0"/>
        <w:jc w:val="left"/>
      </w:pPr>
      <w:r>
        <w:t xml:space="preserve"> </w:t>
      </w:r>
    </w:p>
    <w:p w14:paraId="7C9FF1DF" w14:textId="4B49660E" w:rsidR="006E5D1B" w:rsidRPr="0088763D" w:rsidRDefault="00861659" w:rsidP="006E5D1B">
      <w:r>
        <w:t>Дисциплина «</w:t>
      </w:r>
      <w:r w:rsidR="00A05812">
        <w:t>М</w:t>
      </w:r>
      <w:r>
        <w:t xml:space="preserve">етоды социально-психологического исследования» </w:t>
      </w:r>
      <w:r w:rsidR="006E5D1B" w:rsidRPr="0088763D">
        <w:t>относится к части, формируемой участниками образовательных отношений блока дисциплин учебного плана.</w:t>
      </w:r>
    </w:p>
    <w:p w14:paraId="116A74CB" w14:textId="1F0EE0EA" w:rsidR="00CD6DF6" w:rsidRDefault="00861659">
      <w:pPr>
        <w:ind w:left="96" w:right="224" w:firstLine="720"/>
      </w:pPr>
      <w:r>
        <w:t xml:space="preserve">Методология социально-психологического исследования представляет собой глубоко проработанную и широко распространенную в науке и на практике самостоятельную психологическую дисциплину. Эта дисциплина является одним из разделов теоретической психологии.  </w:t>
      </w:r>
    </w:p>
    <w:p w14:paraId="3C0F4997" w14:textId="01F1894B" w:rsidR="00CD6DF6" w:rsidRDefault="00861659">
      <w:pPr>
        <w:ind w:left="96" w:right="229" w:firstLine="720"/>
      </w:pPr>
      <w:r>
        <w:t xml:space="preserve">Она имеет логические и содержательно-методические взаимосвязи с рядом фундаментальных гуманитарных и психологических дисциплин и прохождения практик, таких как «Философия», «История психологии», «Общая психология», «Социальная психология», «Юридическая психология», </w:t>
      </w:r>
      <w:r w:rsidR="00A05812">
        <w:t>И</w:t>
      </w:r>
      <w:r>
        <w:t xml:space="preserve">сследовательская практика.  </w:t>
      </w:r>
    </w:p>
    <w:p w14:paraId="31870863" w14:textId="77777777" w:rsidR="00CD6DF6" w:rsidRDefault="00861659">
      <w:pPr>
        <w:ind w:left="96" w:right="232" w:firstLine="720"/>
      </w:pPr>
      <w:r>
        <w:t xml:space="preserve">К началу освоения дисциплины студенты приобретают довольно широкий круг знаний прикладного и теоретического характера. Ими уже изучены дисциплины гуманитарного, социального и экономического цикла, профессионального цикла. В них поставлены и обозначены способы решения целого ряда специально-методологических проблем, как общих для многих наук, так и специфических для психологии.  </w:t>
      </w:r>
    </w:p>
    <w:p w14:paraId="24599256" w14:textId="77777777" w:rsidR="00CD6DF6" w:rsidRDefault="00861659">
      <w:pPr>
        <w:ind w:left="96" w:right="235" w:firstLine="708"/>
      </w:pPr>
      <w:r>
        <w:lastRenderedPageBreak/>
        <w:t xml:space="preserve">При освоении дисциплины обучающиеся должны обладать «входными» знаниями, умениями и готовностями, приобретенными в результате освоения предшествующих дисциплин:  </w:t>
      </w:r>
    </w:p>
    <w:p w14:paraId="1B4FB4F3" w14:textId="77777777" w:rsidR="00CD6DF6" w:rsidRDefault="00861659" w:rsidP="008D36A4">
      <w:pPr>
        <w:numPr>
          <w:ilvl w:val="0"/>
          <w:numId w:val="4"/>
        </w:numPr>
        <w:ind w:hanging="139"/>
      </w:pPr>
      <w:r>
        <w:t xml:space="preserve">предмет и методы психологии; </w:t>
      </w:r>
    </w:p>
    <w:p w14:paraId="5BDDA199" w14:textId="77777777" w:rsidR="00CD6DF6" w:rsidRDefault="00861659" w:rsidP="008D36A4">
      <w:pPr>
        <w:numPr>
          <w:ilvl w:val="0"/>
          <w:numId w:val="4"/>
        </w:numPr>
        <w:ind w:hanging="139"/>
      </w:pPr>
      <w:r>
        <w:t xml:space="preserve">проблема детерминизма, соотношение социального и биологического в психике человека;  </w:t>
      </w:r>
    </w:p>
    <w:p w14:paraId="608D43D2" w14:textId="77777777" w:rsidR="00CD6DF6" w:rsidRDefault="00861659" w:rsidP="008D36A4">
      <w:pPr>
        <w:numPr>
          <w:ilvl w:val="0"/>
          <w:numId w:val="4"/>
        </w:numPr>
        <w:ind w:hanging="139"/>
      </w:pPr>
      <w:r>
        <w:t xml:space="preserve">сущность психофизической </w:t>
      </w:r>
      <w:proofErr w:type="gramStart"/>
      <w:r>
        <w:t>проблемы;  -</w:t>
      </w:r>
      <w:proofErr w:type="gramEnd"/>
      <w:r>
        <w:t xml:space="preserve"> характер объяснения в психологии и др. </w:t>
      </w:r>
    </w:p>
    <w:p w14:paraId="266FB5F1" w14:textId="77777777" w:rsidR="00CD6DF6" w:rsidRDefault="00861659">
      <w:pPr>
        <w:ind w:left="96" w:right="232" w:firstLine="720"/>
      </w:pPr>
      <w:r>
        <w:t>Учитывая сказанное, программа курса содержит в себе тот материал, который поможет студентам: а) заново отрефлексировать весь состав имеющихся у</w:t>
      </w:r>
      <w:r>
        <w:rPr>
          <w:b/>
        </w:rPr>
        <w:t xml:space="preserve"> </w:t>
      </w:r>
      <w:r>
        <w:t xml:space="preserve">них методологических знаний; б) восполнить пробел, вызванный необоснованным отсутствием курса истории философии у психологов и изучением общего курса философии всего лишь в течение одного семестра. </w:t>
      </w:r>
    </w:p>
    <w:p w14:paraId="26A3B28C" w14:textId="77777777" w:rsidR="00CD6DF6" w:rsidRDefault="00861659">
      <w:pPr>
        <w:ind w:left="96" w:firstLine="708"/>
      </w:pPr>
      <w:r>
        <w:t xml:space="preserve">Освоение этого курса логически и содержательно предшествует </w:t>
      </w:r>
      <w:proofErr w:type="spellStart"/>
      <w:r>
        <w:t>научноисследовательской</w:t>
      </w:r>
      <w:proofErr w:type="spellEnd"/>
      <w:r>
        <w:t xml:space="preserve"> работе в рамках подготовки выпускной квалификационной работы.    </w:t>
      </w:r>
    </w:p>
    <w:p w14:paraId="71057016" w14:textId="77777777" w:rsidR="00CD6DF6" w:rsidRDefault="00861659">
      <w:pPr>
        <w:spacing w:after="25" w:line="259" w:lineRule="auto"/>
        <w:ind w:left="804" w:firstLine="0"/>
        <w:jc w:val="left"/>
      </w:pPr>
      <w:r>
        <w:rPr>
          <w:b/>
        </w:rPr>
        <w:t xml:space="preserve"> </w:t>
      </w:r>
    </w:p>
    <w:p w14:paraId="2854D5D7" w14:textId="578F789F" w:rsidR="008F1EB4" w:rsidRDefault="008F1EB4" w:rsidP="002369BC">
      <w:pPr>
        <w:pStyle w:val="1"/>
        <w:jc w:val="left"/>
        <w:rPr>
          <w:b w:val="0"/>
        </w:rPr>
      </w:pPr>
      <w:bookmarkStart w:id="4" w:name="_Toc104900292"/>
      <w:r>
        <w:t>2. Структура дисциплины</w:t>
      </w:r>
      <w:bookmarkEnd w:id="4"/>
      <w:r>
        <w:t xml:space="preserve"> </w:t>
      </w:r>
    </w:p>
    <w:p w14:paraId="361352CA" w14:textId="77777777" w:rsidR="002369BC" w:rsidRDefault="002369BC" w:rsidP="008F1EB4">
      <w:pPr>
        <w:ind w:left="525" w:right="1" w:firstLine="360"/>
      </w:pPr>
    </w:p>
    <w:p w14:paraId="599C5306" w14:textId="7BC96E18" w:rsidR="008F1EB4" w:rsidRDefault="008F1EB4" w:rsidP="008F1EB4">
      <w:pPr>
        <w:ind w:firstLine="567"/>
        <w:rPr>
          <w:bCs/>
        </w:rPr>
      </w:pPr>
      <w:r w:rsidRPr="00B12EA5">
        <w:rPr>
          <w:bCs/>
        </w:rPr>
        <w:t xml:space="preserve">Общая трудоёмкость дисциплины составляет </w:t>
      </w:r>
      <w:r w:rsidR="009C264E">
        <w:rPr>
          <w:bCs/>
        </w:rPr>
        <w:t>5</w:t>
      </w:r>
      <w:r w:rsidRPr="00B12EA5">
        <w:rPr>
          <w:bCs/>
        </w:rPr>
        <w:t xml:space="preserve">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 w:rsidR="009C264E">
        <w:rPr>
          <w:bCs/>
        </w:rPr>
        <w:t>180</w:t>
      </w:r>
      <w:r w:rsidRPr="00B12EA5">
        <w:rPr>
          <w:bCs/>
        </w:rPr>
        <w:t xml:space="preserve">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p w14:paraId="5D29F6AD" w14:textId="77777777" w:rsidR="008F1EB4" w:rsidRDefault="008F1EB4" w:rsidP="008F1EB4">
      <w:pPr>
        <w:ind w:firstLine="567"/>
        <w:rPr>
          <w:bCs/>
        </w:rPr>
      </w:pPr>
    </w:p>
    <w:p w14:paraId="2DE94176" w14:textId="77777777" w:rsidR="008F1EB4" w:rsidRPr="00F24A6C" w:rsidRDefault="008F1EB4" w:rsidP="008F1EB4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688113F2" w14:textId="77777777" w:rsidR="008F1EB4" w:rsidRDefault="008F1EB4" w:rsidP="008F1EB4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3AE72114" w14:textId="77777777" w:rsidR="008F1EB4" w:rsidRDefault="008F1EB4" w:rsidP="008F1EB4">
      <w:pPr>
        <w:rPr>
          <w:b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1984"/>
      </w:tblGrid>
      <w:tr w:rsidR="009C264E" w:rsidRPr="009C264E" w14:paraId="03F6D8C0" w14:textId="77777777" w:rsidTr="002369BC">
        <w:tc>
          <w:tcPr>
            <w:tcW w:w="1872" w:type="dxa"/>
            <w:shd w:val="clear" w:color="auto" w:fill="auto"/>
          </w:tcPr>
          <w:p w14:paraId="4FECC0E6" w14:textId="77777777" w:rsidR="008F1EB4" w:rsidRPr="009C264E" w:rsidRDefault="008F1EB4" w:rsidP="00C87087">
            <w:pPr>
              <w:rPr>
                <w:bCs/>
                <w:color w:val="000000" w:themeColor="text1"/>
              </w:rPr>
            </w:pPr>
            <w:r w:rsidRPr="009C264E">
              <w:rPr>
                <w:bCs/>
                <w:color w:val="000000" w:themeColor="text1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48B12014" w14:textId="77777777" w:rsidR="008F1EB4" w:rsidRPr="009C264E" w:rsidRDefault="008F1EB4" w:rsidP="00C87087">
            <w:pPr>
              <w:rPr>
                <w:bCs/>
                <w:color w:val="000000" w:themeColor="text1"/>
              </w:rPr>
            </w:pPr>
            <w:r w:rsidRPr="009C264E">
              <w:rPr>
                <w:bCs/>
                <w:color w:val="000000" w:themeColor="text1"/>
              </w:rPr>
              <w:t>Тип учебных занятий</w:t>
            </w:r>
          </w:p>
        </w:tc>
        <w:tc>
          <w:tcPr>
            <w:tcW w:w="1984" w:type="dxa"/>
            <w:shd w:val="clear" w:color="auto" w:fill="auto"/>
          </w:tcPr>
          <w:p w14:paraId="4E288804" w14:textId="77777777" w:rsidR="008F1EB4" w:rsidRPr="009C264E" w:rsidRDefault="008F1EB4" w:rsidP="00C87087">
            <w:pPr>
              <w:jc w:val="center"/>
              <w:rPr>
                <w:bCs/>
                <w:color w:val="000000" w:themeColor="text1"/>
              </w:rPr>
            </w:pPr>
            <w:r w:rsidRPr="009C264E">
              <w:rPr>
                <w:bCs/>
                <w:color w:val="000000" w:themeColor="text1"/>
              </w:rPr>
              <w:t>Количество часов</w:t>
            </w:r>
          </w:p>
        </w:tc>
      </w:tr>
      <w:tr w:rsidR="009C264E" w:rsidRPr="009C264E" w14:paraId="649BE961" w14:textId="77777777" w:rsidTr="002369BC">
        <w:tc>
          <w:tcPr>
            <w:tcW w:w="1872" w:type="dxa"/>
            <w:shd w:val="clear" w:color="auto" w:fill="auto"/>
          </w:tcPr>
          <w:p w14:paraId="2FE5E251" w14:textId="48B600D8" w:rsidR="008F1EB4" w:rsidRPr="009C264E" w:rsidRDefault="009C264E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9C264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2128097B" w14:textId="77777777" w:rsidR="008F1EB4" w:rsidRPr="009C264E" w:rsidRDefault="008F1EB4" w:rsidP="00C87087">
            <w:pPr>
              <w:rPr>
                <w:bCs/>
                <w:color w:val="000000" w:themeColor="text1"/>
              </w:rPr>
            </w:pPr>
            <w:r w:rsidRPr="009C264E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1984" w:type="dxa"/>
            <w:shd w:val="clear" w:color="auto" w:fill="auto"/>
          </w:tcPr>
          <w:p w14:paraId="1800752C" w14:textId="53F8D397" w:rsidR="008F1EB4" w:rsidRPr="009C264E" w:rsidRDefault="009C264E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9C264E">
              <w:rPr>
                <w:b/>
                <w:bCs/>
                <w:color w:val="000000" w:themeColor="text1"/>
              </w:rPr>
              <w:t>20</w:t>
            </w:r>
          </w:p>
        </w:tc>
      </w:tr>
      <w:tr w:rsidR="009C264E" w:rsidRPr="009C264E" w14:paraId="4B0E719E" w14:textId="77777777" w:rsidTr="002369BC">
        <w:tc>
          <w:tcPr>
            <w:tcW w:w="1872" w:type="dxa"/>
            <w:shd w:val="clear" w:color="auto" w:fill="auto"/>
          </w:tcPr>
          <w:p w14:paraId="4C552A9E" w14:textId="094B4ABE" w:rsidR="008F1EB4" w:rsidRPr="009C264E" w:rsidRDefault="009C264E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9C264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7A50DD51" w14:textId="77777777" w:rsidR="008F1EB4" w:rsidRPr="009C264E" w:rsidRDefault="008F1EB4" w:rsidP="00C87087">
            <w:pPr>
              <w:rPr>
                <w:bCs/>
                <w:color w:val="000000" w:themeColor="text1"/>
              </w:rPr>
            </w:pPr>
            <w:r w:rsidRPr="009C264E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1984" w:type="dxa"/>
            <w:shd w:val="clear" w:color="auto" w:fill="auto"/>
          </w:tcPr>
          <w:p w14:paraId="0B47582D" w14:textId="48FB2A78" w:rsidR="008F1EB4" w:rsidRPr="009C264E" w:rsidRDefault="009C264E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9C264E">
              <w:rPr>
                <w:b/>
                <w:bCs/>
                <w:color w:val="000000" w:themeColor="text1"/>
              </w:rPr>
              <w:t>22</w:t>
            </w:r>
          </w:p>
        </w:tc>
      </w:tr>
      <w:tr w:rsidR="009C264E" w:rsidRPr="009C264E" w14:paraId="040BB9D0" w14:textId="77777777" w:rsidTr="002369BC">
        <w:tc>
          <w:tcPr>
            <w:tcW w:w="7684" w:type="dxa"/>
            <w:gridSpan w:val="2"/>
            <w:shd w:val="clear" w:color="auto" w:fill="auto"/>
          </w:tcPr>
          <w:p w14:paraId="042987E1" w14:textId="77777777" w:rsidR="008F1EB4" w:rsidRPr="009C264E" w:rsidRDefault="008F1EB4" w:rsidP="00C87087">
            <w:pPr>
              <w:tabs>
                <w:tab w:val="left" w:pos="1026"/>
              </w:tabs>
              <w:rPr>
                <w:bCs/>
                <w:color w:val="000000" w:themeColor="text1"/>
                <w:lang w:val="en-US"/>
              </w:rPr>
            </w:pPr>
            <w:r w:rsidRPr="009C264E">
              <w:rPr>
                <w:bCs/>
                <w:color w:val="000000" w:themeColor="text1"/>
              </w:rPr>
              <w:tab/>
              <w:t xml:space="preserve"> Всего:</w:t>
            </w:r>
          </w:p>
        </w:tc>
        <w:tc>
          <w:tcPr>
            <w:tcW w:w="1984" w:type="dxa"/>
            <w:shd w:val="clear" w:color="auto" w:fill="auto"/>
          </w:tcPr>
          <w:p w14:paraId="484E6F2C" w14:textId="5E057DFF" w:rsidR="008F1EB4" w:rsidRPr="009C264E" w:rsidRDefault="009C264E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9C264E">
              <w:rPr>
                <w:b/>
                <w:bCs/>
                <w:color w:val="000000" w:themeColor="text1"/>
              </w:rPr>
              <w:t>42</w:t>
            </w:r>
          </w:p>
        </w:tc>
      </w:tr>
    </w:tbl>
    <w:p w14:paraId="50E41756" w14:textId="77777777" w:rsidR="008F1EB4" w:rsidRDefault="008F1EB4" w:rsidP="008F1EB4">
      <w:pPr>
        <w:rPr>
          <w:bCs/>
        </w:rPr>
      </w:pPr>
    </w:p>
    <w:p w14:paraId="59600F9D" w14:textId="0A3AC765" w:rsidR="008F1EB4" w:rsidRPr="00932427" w:rsidRDefault="008F1EB4" w:rsidP="008F1EB4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9C264E">
        <w:rPr>
          <w:bCs/>
          <w:color w:val="auto"/>
        </w:rPr>
        <w:t>118</w:t>
      </w:r>
      <w:r w:rsidRPr="00932427">
        <w:rPr>
          <w:bCs/>
          <w:color w:val="auto"/>
        </w:rPr>
        <w:t xml:space="preserve"> 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  <w:r w:rsidR="00425CFE">
        <w:rPr>
          <w:bCs/>
          <w:color w:val="auto"/>
        </w:rPr>
        <w:t>Контроль – 20ч.</w:t>
      </w:r>
    </w:p>
    <w:p w14:paraId="4DDBD9FB" w14:textId="4D530B4B" w:rsidR="00CD6DF6" w:rsidRDefault="00CD6DF6">
      <w:pPr>
        <w:spacing w:after="31" w:line="259" w:lineRule="auto"/>
        <w:ind w:left="804" w:firstLine="0"/>
        <w:jc w:val="left"/>
      </w:pPr>
    </w:p>
    <w:p w14:paraId="05E5285F" w14:textId="434A7C1C" w:rsidR="002369BC" w:rsidRDefault="002369BC">
      <w:pPr>
        <w:spacing w:after="31" w:line="259" w:lineRule="auto"/>
        <w:ind w:left="804" w:firstLine="0"/>
        <w:jc w:val="left"/>
      </w:pPr>
    </w:p>
    <w:p w14:paraId="1B880F79" w14:textId="4DC64B81" w:rsidR="002369BC" w:rsidRDefault="002369BC">
      <w:pPr>
        <w:spacing w:after="31" w:line="259" w:lineRule="auto"/>
        <w:ind w:left="804" w:firstLine="0"/>
        <w:jc w:val="left"/>
      </w:pPr>
    </w:p>
    <w:p w14:paraId="4B4B76B1" w14:textId="2915548C" w:rsidR="002369BC" w:rsidRDefault="002369BC">
      <w:pPr>
        <w:spacing w:after="31" w:line="259" w:lineRule="auto"/>
        <w:ind w:left="804" w:firstLine="0"/>
        <w:jc w:val="left"/>
      </w:pPr>
    </w:p>
    <w:p w14:paraId="32593615" w14:textId="237C9873" w:rsidR="002369BC" w:rsidRDefault="002369BC">
      <w:pPr>
        <w:spacing w:after="31" w:line="259" w:lineRule="auto"/>
        <w:ind w:left="804" w:firstLine="0"/>
        <w:jc w:val="left"/>
      </w:pPr>
    </w:p>
    <w:p w14:paraId="7DF13EED" w14:textId="2B08116B" w:rsidR="002369BC" w:rsidRDefault="002369BC">
      <w:pPr>
        <w:spacing w:after="31" w:line="259" w:lineRule="auto"/>
        <w:ind w:left="804" w:firstLine="0"/>
        <w:jc w:val="left"/>
      </w:pPr>
    </w:p>
    <w:p w14:paraId="6F911181" w14:textId="2B5987B0" w:rsidR="002369BC" w:rsidRDefault="002369BC">
      <w:pPr>
        <w:spacing w:after="31" w:line="259" w:lineRule="auto"/>
        <w:ind w:left="804" w:firstLine="0"/>
        <w:jc w:val="left"/>
      </w:pPr>
    </w:p>
    <w:p w14:paraId="24B72E4D" w14:textId="2277FEC4" w:rsidR="002369BC" w:rsidRDefault="002369BC">
      <w:pPr>
        <w:spacing w:after="31" w:line="259" w:lineRule="auto"/>
        <w:ind w:left="804" w:firstLine="0"/>
        <w:jc w:val="left"/>
      </w:pPr>
    </w:p>
    <w:p w14:paraId="707560EB" w14:textId="62140EA8" w:rsidR="002369BC" w:rsidRDefault="002369BC">
      <w:pPr>
        <w:spacing w:after="31" w:line="259" w:lineRule="auto"/>
        <w:ind w:left="804" w:firstLine="0"/>
        <w:jc w:val="left"/>
      </w:pPr>
    </w:p>
    <w:p w14:paraId="36832377" w14:textId="5FF45D4D" w:rsidR="002369BC" w:rsidRDefault="002369BC">
      <w:pPr>
        <w:spacing w:after="31" w:line="259" w:lineRule="auto"/>
        <w:ind w:left="804" w:firstLine="0"/>
        <w:jc w:val="left"/>
      </w:pPr>
    </w:p>
    <w:p w14:paraId="3CAC4158" w14:textId="375395CD" w:rsidR="002369BC" w:rsidRDefault="002369BC">
      <w:pPr>
        <w:spacing w:after="31" w:line="259" w:lineRule="auto"/>
        <w:ind w:left="804" w:firstLine="0"/>
        <w:jc w:val="left"/>
      </w:pPr>
    </w:p>
    <w:p w14:paraId="1CA6A23B" w14:textId="3FAA7339" w:rsidR="002369BC" w:rsidRDefault="002369BC">
      <w:pPr>
        <w:spacing w:after="31" w:line="259" w:lineRule="auto"/>
        <w:ind w:left="804" w:firstLine="0"/>
        <w:jc w:val="left"/>
      </w:pPr>
    </w:p>
    <w:p w14:paraId="0913179E" w14:textId="3C7DCDEF" w:rsidR="002369BC" w:rsidRDefault="002369BC">
      <w:pPr>
        <w:spacing w:after="31" w:line="259" w:lineRule="auto"/>
        <w:ind w:left="804" w:firstLine="0"/>
        <w:jc w:val="left"/>
      </w:pPr>
    </w:p>
    <w:p w14:paraId="33E067D8" w14:textId="77777777" w:rsidR="002369BC" w:rsidRDefault="002369BC">
      <w:pPr>
        <w:spacing w:after="31" w:line="259" w:lineRule="auto"/>
        <w:ind w:left="804" w:firstLine="0"/>
        <w:jc w:val="left"/>
      </w:pPr>
    </w:p>
    <w:p w14:paraId="735542A0" w14:textId="1E5BDFDC" w:rsidR="00CD6DF6" w:rsidRDefault="008F1EB4" w:rsidP="002369BC">
      <w:pPr>
        <w:pStyle w:val="1"/>
        <w:jc w:val="left"/>
      </w:pPr>
      <w:bookmarkStart w:id="5" w:name="_Toc104900293"/>
      <w:r>
        <w:lastRenderedPageBreak/>
        <w:t xml:space="preserve">3. </w:t>
      </w:r>
      <w:r w:rsidR="00861659">
        <w:t>Содержание дисциплины</w:t>
      </w:r>
      <w:bookmarkEnd w:id="5"/>
      <w:r w:rsidR="00861659">
        <w:t xml:space="preserve"> </w:t>
      </w:r>
    </w:p>
    <w:p w14:paraId="45A7B18B" w14:textId="77777777" w:rsidR="002369BC" w:rsidRDefault="002369BC" w:rsidP="008F1EB4">
      <w:pPr>
        <w:spacing w:after="10" w:line="271" w:lineRule="auto"/>
        <w:jc w:val="left"/>
      </w:pPr>
    </w:p>
    <w:tbl>
      <w:tblPr>
        <w:tblStyle w:val="TableGrid"/>
        <w:tblW w:w="9554" w:type="dxa"/>
        <w:tblInd w:w="286" w:type="dxa"/>
        <w:tblCellMar>
          <w:top w:w="58" w:type="dxa"/>
          <w:left w:w="106" w:type="dxa"/>
        </w:tblCellMar>
        <w:tblLook w:val="04A0" w:firstRow="1" w:lastRow="0" w:firstColumn="1" w:lastColumn="0" w:noHBand="0" w:noVBand="1"/>
      </w:tblPr>
      <w:tblGrid>
        <w:gridCol w:w="538"/>
        <w:gridCol w:w="3714"/>
        <w:gridCol w:w="5302"/>
      </w:tblGrid>
      <w:tr w:rsidR="00CD6DF6" w14:paraId="2E76D101" w14:textId="77777777">
        <w:trPr>
          <w:trHeight w:val="574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9E86A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600C0" w14:textId="77777777" w:rsidR="00CD6DF6" w:rsidRDefault="00861659">
            <w:pPr>
              <w:spacing w:after="0" w:line="259" w:lineRule="auto"/>
              <w:ind w:left="0" w:firstLine="721"/>
              <w:jc w:val="left"/>
            </w:pPr>
            <w:r>
              <w:rPr>
                <w:b/>
              </w:rPr>
              <w:t xml:space="preserve">Наименование </w:t>
            </w:r>
            <w:r>
              <w:rPr>
                <w:b/>
              </w:rPr>
              <w:tab/>
              <w:t xml:space="preserve">раздела дисциплины </w:t>
            </w:r>
            <w:r>
              <w:t xml:space="preserve">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7A237" w14:textId="77777777" w:rsidR="00CD6DF6" w:rsidRDefault="00861659">
            <w:pPr>
              <w:spacing w:after="0" w:line="259" w:lineRule="auto"/>
              <w:ind w:left="720" w:firstLine="0"/>
              <w:jc w:val="left"/>
            </w:pPr>
            <w:r>
              <w:rPr>
                <w:b/>
              </w:rPr>
              <w:t xml:space="preserve">Содержание </w:t>
            </w:r>
            <w:r>
              <w:t xml:space="preserve"> </w:t>
            </w:r>
          </w:p>
        </w:tc>
      </w:tr>
      <w:tr w:rsidR="00CD6DF6" w14:paraId="0ADB5324" w14:textId="77777777">
        <w:trPr>
          <w:trHeight w:val="3056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CCF9C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548A5" w14:textId="77777777" w:rsidR="00CD6DF6" w:rsidRDefault="00861659">
            <w:pPr>
              <w:spacing w:after="0" w:line="259" w:lineRule="auto"/>
              <w:ind w:left="0" w:firstLine="0"/>
            </w:pPr>
            <w:r>
              <w:t xml:space="preserve">Метод и методология в </w:t>
            </w:r>
            <w:proofErr w:type="spellStart"/>
            <w:r>
              <w:t>научнотеоретическом</w:t>
            </w:r>
            <w:proofErr w:type="spellEnd"/>
            <w:r>
              <w:t xml:space="preserve"> познании.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0CBE4" w14:textId="77777777" w:rsidR="00CD6DF6" w:rsidRDefault="00861659">
            <w:pPr>
              <w:spacing w:after="47" w:line="238" w:lineRule="auto"/>
              <w:ind w:left="0" w:right="107" w:firstLine="0"/>
            </w:pPr>
            <w:r>
              <w:t xml:space="preserve">Понятие метода и методологии в </w:t>
            </w:r>
            <w:proofErr w:type="spellStart"/>
            <w:r>
              <w:t>научнотеоретическом</w:t>
            </w:r>
            <w:proofErr w:type="spellEnd"/>
            <w:r>
              <w:t xml:space="preserve"> познании. Предмет и </w:t>
            </w:r>
            <w:proofErr w:type="gramStart"/>
            <w:r>
              <w:t>метод  познания</w:t>
            </w:r>
            <w:proofErr w:type="gramEnd"/>
            <w:r>
              <w:t xml:space="preserve">. Метод как форма познавательного и практического отношения к действительности. Теория как предпосылка метода и как отражение предмета во всеобщей логической форме. "Конкретное" и "абстрактное" в познании. Особенности эмпирического и теоретического мышления. Метод и методология. Классификация методов и уровни методологии. </w:t>
            </w:r>
          </w:p>
          <w:p w14:paraId="66CABDAC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Методология и психология. </w:t>
            </w:r>
          </w:p>
        </w:tc>
      </w:tr>
      <w:tr w:rsidR="00CD6DF6" w14:paraId="05844794" w14:textId="77777777">
        <w:trPr>
          <w:trHeight w:val="10233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155E3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2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895B9" w14:textId="77777777" w:rsidR="00CD6DF6" w:rsidRDefault="00861659">
            <w:pPr>
              <w:spacing w:after="0" w:line="259" w:lineRule="auto"/>
              <w:ind w:left="0" w:right="107" w:firstLine="0"/>
            </w:pPr>
            <w:r>
              <w:t xml:space="preserve">Методологические проблемы психологии в зеркале </w:t>
            </w:r>
            <w:proofErr w:type="spellStart"/>
            <w:r>
              <w:t>историкофилософского</w:t>
            </w:r>
            <w:proofErr w:type="spellEnd"/>
            <w:r>
              <w:t xml:space="preserve"> анализа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48CC8" w14:textId="77777777" w:rsidR="00CD6DF6" w:rsidRDefault="00861659">
            <w:pPr>
              <w:spacing w:after="0" w:line="246" w:lineRule="auto"/>
              <w:ind w:left="0" w:right="110" w:firstLine="0"/>
            </w:pPr>
            <w:r>
              <w:t xml:space="preserve">Учение о душе в античную эпоху. Душа как предмет психологии. Сократ о душе как начале движения. Теория идей ("эйдосов") Платона и природа знания. Аристотелевское понимание "души" (психики) в контексте теории Ума ("О душе", "Метафизика"). Значение Аристотелевского учения о душе для современной психологии (Л.С. Выготский, А.Н. Леонтьев, В.В. Давыдов). Античная диалектика как форма мысли. Объективная реальность всеобщих форм вещей. Категории как формы бытия в языке.  </w:t>
            </w:r>
          </w:p>
          <w:p w14:paraId="3809C5CD" w14:textId="77777777" w:rsidR="00CD6DF6" w:rsidRDefault="00861659">
            <w:pPr>
              <w:spacing w:after="0" w:line="238" w:lineRule="auto"/>
              <w:ind w:left="0" w:right="112" w:firstLine="0"/>
            </w:pPr>
            <w:r>
              <w:t xml:space="preserve">Р. Декарт: мышление как проблема метафизики в свете рационалистической методологии. Сущность и специфика декартовского дуализма. </w:t>
            </w:r>
          </w:p>
          <w:p w14:paraId="69F61E97" w14:textId="77777777" w:rsidR="00CD6DF6" w:rsidRDefault="00861659">
            <w:pPr>
              <w:spacing w:after="0" w:line="248" w:lineRule="auto"/>
              <w:ind w:left="0" w:right="111" w:firstLine="0"/>
            </w:pPr>
            <w:r>
              <w:t xml:space="preserve">Метод как орудие отыскания истины посредством ума. Основные правила метода (очевидность, восхождение к простому, движение от простого к сложному, последовательность и полнота).  </w:t>
            </w:r>
          </w:p>
          <w:p w14:paraId="22006DE2" w14:textId="77777777" w:rsidR="00CD6DF6" w:rsidRDefault="00861659">
            <w:pPr>
              <w:spacing w:after="0" w:line="259" w:lineRule="auto"/>
              <w:ind w:left="0" w:right="109" w:firstLine="0"/>
            </w:pPr>
            <w:r>
              <w:t xml:space="preserve">Философское наследие Б. Спинозы и современная теоретическая психология. Монизм как принцип логики и теории научного познания. Преодоление дуализма Декарта. Казуальность и сущность.  "Философия духа" Г. Гегеля: переосмысление традиционной психологической проблематики. Способности как всеобщие способы деятельности духа. Сущность духа как преодоление природной определенности. Дух как истина души и сознания. Теоретический дух: созерцание, представление, мышление. Память и воображение. Мышление как познание в понятиях. Конкретное и абстрактное. Слово и абстракция как форма сознания. Механизм сознания и абстракция. Сущность гегелевского метода </w:t>
            </w:r>
            <w:proofErr w:type="gramStart"/>
            <w:r>
              <w:t>восхождения  от</w:t>
            </w:r>
            <w:proofErr w:type="gramEnd"/>
            <w:r>
              <w:t xml:space="preserve"> абстрактного к конкретному.  </w:t>
            </w:r>
          </w:p>
        </w:tc>
      </w:tr>
    </w:tbl>
    <w:p w14:paraId="3EBAAF64" w14:textId="77777777" w:rsidR="00CD6DF6" w:rsidRDefault="00CD6DF6">
      <w:pPr>
        <w:spacing w:after="0" w:line="259" w:lineRule="auto"/>
        <w:ind w:left="-1606" w:right="11288" w:firstLine="0"/>
        <w:jc w:val="left"/>
      </w:pPr>
    </w:p>
    <w:tbl>
      <w:tblPr>
        <w:tblStyle w:val="TableGrid"/>
        <w:tblW w:w="9554" w:type="dxa"/>
        <w:tblInd w:w="286" w:type="dxa"/>
        <w:tblCellMar>
          <w:top w:w="58" w:type="dxa"/>
          <w:left w:w="106" w:type="dxa"/>
        </w:tblCellMar>
        <w:tblLook w:val="04A0" w:firstRow="1" w:lastRow="0" w:firstColumn="1" w:lastColumn="0" w:noHBand="0" w:noVBand="1"/>
      </w:tblPr>
      <w:tblGrid>
        <w:gridCol w:w="538"/>
        <w:gridCol w:w="3487"/>
        <w:gridCol w:w="227"/>
        <w:gridCol w:w="5302"/>
      </w:tblGrid>
      <w:tr w:rsidR="00CD6DF6" w14:paraId="0D9DC0CA" w14:textId="77777777">
        <w:trPr>
          <w:trHeight w:val="6920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752C4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3 </w:t>
            </w:r>
          </w:p>
        </w:tc>
        <w:tc>
          <w:tcPr>
            <w:tcW w:w="3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EEEF6" w14:textId="77777777" w:rsidR="00CD6DF6" w:rsidRDefault="00861659">
            <w:pPr>
              <w:spacing w:after="0" w:line="259" w:lineRule="auto"/>
              <w:ind w:left="0" w:right="109" w:firstLine="0"/>
            </w:pPr>
            <w:r>
              <w:t xml:space="preserve">Основные принципы психологии. Понятие категориального строя, основные категории психологии, их трансформация.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23154" w14:textId="77777777" w:rsidR="00CD6DF6" w:rsidRDefault="00861659">
            <w:pPr>
              <w:spacing w:after="0" w:line="247" w:lineRule="auto"/>
              <w:ind w:left="0" w:right="110" w:firstLine="0"/>
            </w:pPr>
            <w:r>
              <w:t xml:space="preserve">Научное исследование как деятельность. Научное познание как деятельность. Понятие “парадигмы” в науке. Общенаучные и конкретно-научные парадигмы. Общенаучные и конкретно-научные принципы познания. Структура научной деятельности. Стратегия научного исследования. Понятие предмета и объекта исследования. Виды и формы организации деятельности познания. Основные источники психологического знания. Принцип </w:t>
            </w:r>
            <w:proofErr w:type="gramStart"/>
            <w:r>
              <w:t>системности,  основные</w:t>
            </w:r>
            <w:proofErr w:type="gramEnd"/>
            <w:r>
              <w:t xml:space="preserve"> виды объяснительной связи. Особенности функционального и системного подхода в психологии. Принцип детерминизма, развитие детерминизма в истории науки. Механический, биологический и психологический детерминизм. </w:t>
            </w:r>
          </w:p>
          <w:p w14:paraId="7F2B34CF" w14:textId="77777777" w:rsidR="00CD6DF6" w:rsidRDefault="00861659">
            <w:pPr>
              <w:spacing w:after="0" w:line="278" w:lineRule="auto"/>
              <w:ind w:left="0" w:right="109" w:firstLine="0"/>
            </w:pPr>
            <w:r>
              <w:t xml:space="preserve">Принцип развития, виды развития в психологической науке.  Связь между </w:t>
            </w:r>
            <w:proofErr w:type="spellStart"/>
            <w:r>
              <w:t>фило</w:t>
            </w:r>
            <w:proofErr w:type="spellEnd"/>
            <w:r>
              <w:t xml:space="preserve">- и онтогенетическим развитием психики. </w:t>
            </w:r>
          </w:p>
          <w:p w14:paraId="3795EC79" w14:textId="77777777" w:rsidR="00CD6DF6" w:rsidRDefault="00861659">
            <w:pPr>
              <w:spacing w:after="0" w:line="259" w:lineRule="auto"/>
              <w:ind w:left="0" w:right="109" w:firstLine="0"/>
            </w:pPr>
            <w:r>
              <w:t xml:space="preserve">Основные категории психологии. Краткая </w:t>
            </w:r>
            <w:proofErr w:type="gramStart"/>
            <w:r>
              <w:t>характеристика  подходов</w:t>
            </w:r>
            <w:proofErr w:type="gramEnd"/>
            <w:r>
              <w:t xml:space="preserve"> к исследованию категорий мотива, образа, действия, личности, отношения и переживания в основных психологических школах. Трансформация категорий, матричный и сетевой принцип их связи. </w:t>
            </w:r>
          </w:p>
        </w:tc>
      </w:tr>
      <w:tr w:rsidR="00CD6DF6" w14:paraId="67921DE7" w14:textId="77777777">
        <w:trPr>
          <w:trHeight w:val="5264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9CF42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911AED" w14:textId="77777777" w:rsidR="00CD6DF6" w:rsidRDefault="00861659">
            <w:pPr>
              <w:spacing w:after="0" w:line="259" w:lineRule="auto"/>
              <w:ind w:left="0" w:right="-111" w:firstLine="0"/>
            </w:pPr>
            <w:r>
              <w:t xml:space="preserve">Становление естественнонаучной парадигмы в психологии. </w:t>
            </w:r>
          </w:p>
        </w:tc>
        <w:tc>
          <w:tcPr>
            <w:tcW w:w="2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AC2CAFD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24465" w14:textId="77777777" w:rsidR="00CD6DF6" w:rsidRDefault="00861659">
            <w:pPr>
              <w:spacing w:after="0" w:line="243" w:lineRule="auto"/>
              <w:ind w:left="0" w:right="108" w:firstLine="0"/>
            </w:pPr>
            <w:r>
              <w:t xml:space="preserve">Становление естественнонаучной парадигмы в психологии. Основные требования к научному методу и проблема их реализации в психологии. “Непосредственный опыт сознания” как предмет психологии. Самонаблюдение и интроспекция. Классическая схема интроспекции. Кризис интроспективной психологии как первый кризис естественнонаучной методологии в психологии.  Ортодоксальный бихевиоризм как историческая альтернатива </w:t>
            </w:r>
            <w:proofErr w:type="spellStart"/>
            <w:r>
              <w:t>интроспекционизма</w:t>
            </w:r>
            <w:proofErr w:type="spellEnd"/>
            <w:r>
              <w:t xml:space="preserve">. “Поведение” как объект психологии. Поощрение и наказание как внешние средства организации поведения. Основные требования к естественнонаучному методу в психологии: объективность, достоверность, валидность, повторяемость воспроизведения, </w:t>
            </w:r>
            <w:proofErr w:type="spellStart"/>
            <w:r>
              <w:t>реперзантативность</w:t>
            </w:r>
            <w:proofErr w:type="spellEnd"/>
            <w:r>
              <w:t xml:space="preserve"> выборки. Когнитивная психология как развитие естественнонаучной парадигмы в психологии.  </w:t>
            </w:r>
          </w:p>
          <w:p w14:paraId="6236B387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CD6DF6" w14:paraId="047ECBDC" w14:textId="77777777">
        <w:trPr>
          <w:trHeight w:val="1954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21B47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5 </w:t>
            </w:r>
          </w:p>
        </w:tc>
        <w:tc>
          <w:tcPr>
            <w:tcW w:w="3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D765E" w14:textId="77777777" w:rsidR="00CD6DF6" w:rsidRDefault="00861659">
            <w:pPr>
              <w:tabs>
                <w:tab w:val="center" w:pos="724"/>
                <w:tab w:val="center" w:pos="2416"/>
                <w:tab w:val="center" w:pos="3438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Гуманитарная </w:t>
            </w:r>
            <w:r>
              <w:tab/>
              <w:t xml:space="preserve">парадигма </w:t>
            </w:r>
            <w:r>
              <w:tab/>
              <w:t xml:space="preserve">в </w:t>
            </w:r>
          </w:p>
          <w:p w14:paraId="6E22CC7D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психологии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BB72B" w14:textId="77777777" w:rsidR="00CD6DF6" w:rsidRDefault="00861659">
            <w:pPr>
              <w:spacing w:after="0" w:line="259" w:lineRule="auto"/>
              <w:ind w:left="0" w:right="110" w:firstLine="0"/>
            </w:pPr>
            <w:r>
              <w:t xml:space="preserve">Зарождение гуманитарной парадигмы в психологии. Переход с естественнонаучной парадигмы к гуманитарной в психоанализе. Зарождение понимающей психологии. Роль гуманистической психологии как «третьей» в развитии гуманитарного познания психологической реальности.   Становление </w:t>
            </w:r>
          </w:p>
        </w:tc>
      </w:tr>
      <w:tr w:rsidR="00CD6DF6" w14:paraId="576F2983" w14:textId="77777777">
        <w:trPr>
          <w:trHeight w:val="1126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F653B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B45A6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BDA82" w14:textId="77777777" w:rsidR="00CD6DF6" w:rsidRDefault="00861659">
            <w:pPr>
              <w:spacing w:after="0" w:line="259" w:lineRule="auto"/>
              <w:ind w:left="0" w:right="63" w:firstLine="0"/>
            </w:pPr>
            <w:r>
              <w:t xml:space="preserve">гуманитарной парадигмы в психологии. Методы гуманитарного исследования в психологической науке. Методы практической психологии.  </w:t>
            </w:r>
          </w:p>
          <w:p w14:paraId="44AA619A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CD6DF6" w14:paraId="079BBFF0" w14:textId="77777777">
        <w:trPr>
          <w:trHeight w:val="1951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8605A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t xml:space="preserve">6 </w:t>
            </w:r>
          </w:p>
        </w:tc>
        <w:tc>
          <w:tcPr>
            <w:tcW w:w="3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54DC4" w14:textId="77777777" w:rsidR="00CD6DF6" w:rsidRDefault="00861659">
            <w:pPr>
              <w:spacing w:after="45" w:line="238" w:lineRule="auto"/>
              <w:ind w:left="0" w:firstLine="0"/>
            </w:pPr>
            <w:r>
              <w:t xml:space="preserve">Проблема метода в </w:t>
            </w:r>
            <w:proofErr w:type="spellStart"/>
            <w:r>
              <w:t>культурноисторической</w:t>
            </w:r>
            <w:proofErr w:type="spellEnd"/>
            <w:r>
              <w:t xml:space="preserve"> концепции Л.С. </w:t>
            </w:r>
          </w:p>
          <w:p w14:paraId="44750F5A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Выготского. 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ABD8B" w14:textId="77777777" w:rsidR="00CD6DF6" w:rsidRDefault="00861659">
            <w:pPr>
              <w:spacing w:after="0" w:line="262" w:lineRule="auto"/>
              <w:ind w:left="0" w:right="59" w:firstLine="0"/>
            </w:pPr>
            <w:r>
              <w:t xml:space="preserve">Проблема метода в культурно-исторической концепции Л.С. Выготского. Понятие развития в культурно-исторической психологии. Проблема единицы анализа в культурно-исторической концепции: “психотехническое действие” как единица анализа. </w:t>
            </w:r>
          </w:p>
          <w:p w14:paraId="37A67322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CD6DF6" w14:paraId="7B8CCC22" w14:textId="77777777">
        <w:trPr>
          <w:trHeight w:val="3608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F12D4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3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25B82" w14:textId="77777777" w:rsidR="00CD6DF6" w:rsidRDefault="00861659">
            <w:pPr>
              <w:spacing w:after="6" w:line="258" w:lineRule="auto"/>
              <w:ind w:left="0" w:right="60" w:firstLine="0"/>
            </w:pPr>
            <w:r>
              <w:t xml:space="preserve"> Деятельностная парадигма в отечественной психологии. Системно-деятельностный </w:t>
            </w:r>
          </w:p>
          <w:p w14:paraId="3D1D53E2" w14:textId="77777777" w:rsidR="00CD6DF6" w:rsidRDefault="00861659">
            <w:pPr>
              <w:tabs>
                <w:tab w:val="center" w:pos="1450"/>
                <w:tab w:val="right" w:pos="3608"/>
              </w:tabs>
              <w:spacing w:after="28" w:line="259" w:lineRule="auto"/>
              <w:ind w:left="0" w:firstLine="0"/>
              <w:jc w:val="left"/>
            </w:pPr>
            <w:r>
              <w:t xml:space="preserve">подход </w:t>
            </w:r>
            <w:r>
              <w:tab/>
              <w:t xml:space="preserve">в </w:t>
            </w:r>
            <w:r>
              <w:tab/>
              <w:t xml:space="preserve">современной </w:t>
            </w:r>
          </w:p>
          <w:p w14:paraId="2927CDC9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социальной  психологии</w:t>
            </w:r>
            <w:proofErr w:type="gramEnd"/>
            <w:r>
              <w:t xml:space="preserve"> 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E52D6" w14:textId="77777777" w:rsidR="00CD6DF6" w:rsidRDefault="00861659">
            <w:pPr>
              <w:spacing w:after="0" w:line="259" w:lineRule="auto"/>
              <w:ind w:left="0" w:right="58" w:firstLine="0"/>
            </w:pPr>
            <w:r>
              <w:t xml:space="preserve">Деятельностная парадигма в отечественной психологии. Психическая реальность с точки зрения деятельностного подхода к научному познанию. Характеристика основных принципов психологической науки с точки зрения деятельностного подхода. Виды детерминизма в психологии (системный детерминизм, детерминизм типа обратной связи, вероятностный детерминизм, целевой детерминизм). Системный подход в психологии. Вклад </w:t>
            </w:r>
            <w:proofErr w:type="spellStart"/>
            <w:r>
              <w:t>Б.Ф.Ломова</w:t>
            </w:r>
            <w:proofErr w:type="spellEnd"/>
            <w:r>
              <w:t xml:space="preserve"> в развитие системного подхода. Системно-деятельностный подход в современных психологических исследованиях. </w:t>
            </w:r>
          </w:p>
        </w:tc>
      </w:tr>
      <w:tr w:rsidR="00CD6DF6" w14:paraId="49C7244D" w14:textId="77777777">
        <w:trPr>
          <w:trHeight w:val="2504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01FDF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t xml:space="preserve">8 </w:t>
            </w:r>
          </w:p>
        </w:tc>
        <w:tc>
          <w:tcPr>
            <w:tcW w:w="3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3A107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Ценностно-смысловое измерение психического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55C6A" w14:textId="77777777" w:rsidR="00CD6DF6" w:rsidRDefault="00861659">
            <w:pPr>
              <w:spacing w:after="0" w:line="259" w:lineRule="auto"/>
              <w:ind w:left="0" w:right="58" w:firstLine="0"/>
            </w:pPr>
            <w:r>
              <w:t xml:space="preserve">Ценностно-смысловое измерение жизнедеятельности субъекта. Неклассическая парадигма в психологии. Смысл и гуманитарное знание. Значение и смысл как характеристики текста. Проблемы феноменологической аксиологии.  Смысл как фактор развития субъективной реальности. Понятие о смысловых образованиях личности. «Методологический либерализм» в психологии. </w:t>
            </w:r>
          </w:p>
        </w:tc>
      </w:tr>
      <w:tr w:rsidR="00CD6DF6" w14:paraId="26DD804E" w14:textId="77777777">
        <w:trPr>
          <w:trHeight w:val="1402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876FC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t xml:space="preserve">9 </w:t>
            </w:r>
          </w:p>
        </w:tc>
        <w:tc>
          <w:tcPr>
            <w:tcW w:w="3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999A8" w14:textId="77777777" w:rsidR="00CD6DF6" w:rsidRDefault="00861659">
            <w:pPr>
              <w:spacing w:after="0" w:line="259" w:lineRule="auto"/>
              <w:ind w:left="0" w:right="60" w:firstLine="0"/>
            </w:pPr>
            <w:proofErr w:type="spellStart"/>
            <w:r>
              <w:t>Постнеклассический</w:t>
            </w:r>
            <w:proofErr w:type="spellEnd"/>
            <w:r>
              <w:t xml:space="preserve"> этап в развитии психологического знания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8A277" w14:textId="77777777" w:rsidR="00CD6DF6" w:rsidRDefault="00861659">
            <w:pPr>
              <w:spacing w:after="0" w:line="259" w:lineRule="auto"/>
              <w:ind w:left="0" w:right="60" w:firstLine="0"/>
            </w:pPr>
            <w:proofErr w:type="spellStart"/>
            <w:r>
              <w:t>Постнеклассическая</w:t>
            </w:r>
            <w:proofErr w:type="spellEnd"/>
            <w:r>
              <w:t xml:space="preserve"> психология. Методология социального конструктивизма и ее использование в социально-психологическим исследовании. Представление о методах </w:t>
            </w:r>
            <w:proofErr w:type="spellStart"/>
            <w:r>
              <w:t>постнеклассической</w:t>
            </w:r>
            <w:proofErr w:type="spellEnd"/>
            <w:r>
              <w:t xml:space="preserve"> </w:t>
            </w:r>
            <w:proofErr w:type="spellStart"/>
            <w:r>
              <w:t>псиъологии</w:t>
            </w:r>
            <w:proofErr w:type="spellEnd"/>
            <w:r>
              <w:t xml:space="preserve"> </w:t>
            </w:r>
          </w:p>
        </w:tc>
      </w:tr>
      <w:tr w:rsidR="00CD6DF6" w14:paraId="44B7F8AC" w14:textId="77777777">
        <w:trPr>
          <w:trHeight w:val="1399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FF858" w14:textId="77777777" w:rsidR="00CD6DF6" w:rsidRDefault="00861659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10 </w:t>
            </w:r>
          </w:p>
        </w:tc>
        <w:tc>
          <w:tcPr>
            <w:tcW w:w="3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710CD" w14:textId="77777777" w:rsidR="00CD6DF6" w:rsidRDefault="00861659">
            <w:pPr>
              <w:spacing w:after="0" w:line="278" w:lineRule="auto"/>
              <w:ind w:left="0" w:right="61" w:firstLine="0"/>
            </w:pPr>
            <w:r>
              <w:t xml:space="preserve">Практика и методология в социально-психологическом познании. Проблема метода в социальной психологии. </w:t>
            </w:r>
          </w:p>
          <w:p w14:paraId="7B8C513A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50638" w14:textId="77777777" w:rsidR="00CD6DF6" w:rsidRDefault="00861659">
            <w:pPr>
              <w:spacing w:after="0" w:line="251" w:lineRule="auto"/>
              <w:ind w:left="0" w:right="59" w:firstLine="0"/>
            </w:pPr>
            <w:r>
              <w:t xml:space="preserve">Роль практики в социально-психологическом познании. Практика и методология социальной психологии. Проблема классификации методов социально- психологическом познании. </w:t>
            </w:r>
          </w:p>
          <w:p w14:paraId="2E9C7EC4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14:paraId="60CBC5A9" w14:textId="77777777" w:rsidR="00CD6DF6" w:rsidRDefault="00861659">
      <w:pPr>
        <w:spacing w:after="27" w:line="259" w:lineRule="auto"/>
        <w:ind w:left="804" w:firstLine="0"/>
        <w:jc w:val="left"/>
      </w:pPr>
      <w:r>
        <w:t xml:space="preserve"> </w:t>
      </w:r>
    </w:p>
    <w:p w14:paraId="78D12817" w14:textId="77777777" w:rsidR="002369BC" w:rsidRDefault="002369BC" w:rsidP="002369BC">
      <w:pPr>
        <w:pStyle w:val="1"/>
        <w:jc w:val="left"/>
        <w:rPr>
          <w:b w:val="0"/>
        </w:rPr>
      </w:pPr>
      <w:bookmarkStart w:id="6" w:name="_Toc104900294"/>
      <w:r>
        <w:rPr>
          <w:b w:val="0"/>
        </w:rPr>
        <w:t xml:space="preserve">4. </w:t>
      </w:r>
      <w:proofErr w:type="gramStart"/>
      <w:r w:rsidR="00861659">
        <w:t>Образовательные  технологии</w:t>
      </w:r>
      <w:bookmarkEnd w:id="6"/>
      <w:proofErr w:type="gramEnd"/>
    </w:p>
    <w:p w14:paraId="046AC2CF" w14:textId="54B32CF9" w:rsidR="00CD6DF6" w:rsidRDefault="00861659" w:rsidP="002369BC">
      <w:pPr>
        <w:spacing w:after="10" w:line="271" w:lineRule="auto"/>
        <w:jc w:val="left"/>
      </w:pPr>
      <w:r>
        <w:rPr>
          <w:b/>
        </w:rPr>
        <w:t xml:space="preserve">  </w:t>
      </w:r>
    </w:p>
    <w:p w14:paraId="0EC02D95" w14:textId="77777777" w:rsidR="00CD6DF6" w:rsidRDefault="00861659">
      <w:pPr>
        <w:ind w:left="96" w:firstLine="708"/>
      </w:pPr>
      <w:r>
        <w:t xml:space="preserve">Рекомендуемые образовательные технологии: проблемные </w:t>
      </w:r>
      <w:proofErr w:type="gramStart"/>
      <w:r>
        <w:t>лекции,  семинарские</w:t>
      </w:r>
      <w:proofErr w:type="gramEnd"/>
      <w:r>
        <w:t xml:space="preserve"> занятия,  дискуссии, мозговой штурм, самостоятельная работа студентов.  </w:t>
      </w:r>
    </w:p>
    <w:p w14:paraId="7DA1714F" w14:textId="77777777" w:rsidR="00CD6DF6" w:rsidRDefault="00861659">
      <w:pPr>
        <w:ind w:left="96" w:firstLine="708"/>
      </w:pPr>
      <w:proofErr w:type="gramStart"/>
      <w:r>
        <w:t>При  проведении</w:t>
      </w:r>
      <w:proofErr w:type="gramEnd"/>
      <w:r>
        <w:t xml:space="preserve"> занятий рекомендуется использование  активных и интерактивных форм занятий (мозгового штурма, анализа научных текстов, доклады с обсуждением содержания, разбора конкретных ситуаций) в сочетании с внеаудиторной работой. Удельный вес занятий, проводимых в интерактивных формах, должен составлять не более 20% аудиторных занятий. Занятия лекционного типа не могут составлять более 40% аудиторных занятий.  </w:t>
      </w:r>
    </w:p>
    <w:p w14:paraId="3584EF24" w14:textId="77777777" w:rsidR="00CD6DF6" w:rsidRDefault="00861659">
      <w:pPr>
        <w:ind w:left="96" w:firstLine="708"/>
      </w:pPr>
      <w:r>
        <w:t xml:space="preserve">В рамках </w:t>
      </w:r>
      <w:proofErr w:type="gramStart"/>
      <w:r>
        <w:t>учебного  курса</w:t>
      </w:r>
      <w:proofErr w:type="gramEnd"/>
      <w:r>
        <w:t xml:space="preserve">  предусматриваются  мастер-классы экспертов и специалистов в области методологии психологии (две встречи на 6-ой и 9-ой неделях). </w:t>
      </w:r>
    </w:p>
    <w:p w14:paraId="47D71344" w14:textId="77777777" w:rsidR="00CD6DF6" w:rsidRDefault="00861659">
      <w:pPr>
        <w:spacing w:after="31" w:line="259" w:lineRule="auto"/>
        <w:ind w:left="816" w:firstLine="0"/>
        <w:jc w:val="left"/>
      </w:pPr>
      <w:r>
        <w:t xml:space="preserve"> </w:t>
      </w:r>
    </w:p>
    <w:p w14:paraId="210AF3B8" w14:textId="512A2E28" w:rsidR="00CD6DF6" w:rsidRDefault="00861659" w:rsidP="002369BC">
      <w:pPr>
        <w:pStyle w:val="1"/>
        <w:jc w:val="left"/>
      </w:pPr>
      <w:bookmarkStart w:id="7" w:name="_Toc104900295"/>
      <w:r>
        <w:t>5.</w:t>
      </w:r>
      <w:r w:rsidR="002369BC">
        <w:t xml:space="preserve"> </w:t>
      </w:r>
      <w:r>
        <w:t>Оценка планируемых результатов обучения</w:t>
      </w:r>
      <w:bookmarkEnd w:id="7"/>
      <w:r>
        <w:t xml:space="preserve"> </w:t>
      </w:r>
    </w:p>
    <w:p w14:paraId="74EA9FE5" w14:textId="77777777" w:rsidR="002369BC" w:rsidRDefault="002369BC" w:rsidP="002369BC"/>
    <w:p w14:paraId="3C348F6B" w14:textId="40340BAF" w:rsidR="00CD6DF6" w:rsidRPr="002369BC" w:rsidRDefault="002369BC" w:rsidP="002369BC">
      <w:pPr>
        <w:pStyle w:val="1"/>
        <w:jc w:val="left"/>
        <w:rPr>
          <w:b w:val="0"/>
          <w:bCs/>
        </w:rPr>
      </w:pPr>
      <w:bookmarkStart w:id="8" w:name="_Toc104900296"/>
      <w:r w:rsidRPr="002369BC">
        <w:rPr>
          <w:b w:val="0"/>
          <w:bCs/>
        </w:rPr>
        <w:t xml:space="preserve">5.1 </w:t>
      </w:r>
      <w:r w:rsidR="00861659" w:rsidRPr="002369BC">
        <w:rPr>
          <w:b w:val="0"/>
          <w:bCs/>
        </w:rPr>
        <w:t>Система оценивания</w:t>
      </w:r>
      <w:bookmarkEnd w:id="8"/>
      <w:r w:rsidR="00861659" w:rsidRPr="002369BC">
        <w:rPr>
          <w:b w:val="0"/>
          <w:bCs/>
        </w:rPr>
        <w:t xml:space="preserve"> </w:t>
      </w:r>
    </w:p>
    <w:p w14:paraId="476ED0D7" w14:textId="77777777" w:rsidR="00CD6DF6" w:rsidRDefault="00861659">
      <w:pPr>
        <w:spacing w:after="0" w:line="259" w:lineRule="auto"/>
        <w:ind w:left="816" w:firstLine="0"/>
        <w:jc w:val="left"/>
      </w:pPr>
      <w:r>
        <w:t xml:space="preserve"> </w:t>
      </w:r>
    </w:p>
    <w:tbl>
      <w:tblPr>
        <w:tblStyle w:val="TableGrid"/>
        <w:tblW w:w="7029" w:type="dxa"/>
        <w:tblInd w:w="1370" w:type="dxa"/>
        <w:tblCellMar>
          <w:top w:w="12" w:type="dxa"/>
          <w:left w:w="2" w:type="dxa"/>
        </w:tblCellMar>
        <w:tblLook w:val="04A0" w:firstRow="1" w:lastRow="0" w:firstColumn="1" w:lastColumn="0" w:noHBand="0" w:noVBand="1"/>
      </w:tblPr>
      <w:tblGrid>
        <w:gridCol w:w="4117"/>
        <w:gridCol w:w="1546"/>
        <w:gridCol w:w="1366"/>
      </w:tblGrid>
      <w:tr w:rsidR="00CD6DF6" w14:paraId="28EF3AFA" w14:textId="77777777">
        <w:trPr>
          <w:trHeight w:val="574"/>
        </w:trPr>
        <w:tc>
          <w:tcPr>
            <w:tcW w:w="411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4EA133" w14:textId="77777777" w:rsidR="00CD6DF6" w:rsidRDefault="00861659">
            <w:pPr>
              <w:spacing w:after="0" w:line="259" w:lineRule="auto"/>
              <w:ind w:left="1678" w:firstLine="0"/>
              <w:jc w:val="left"/>
            </w:pPr>
            <w:r>
              <w:t xml:space="preserve">Форма контроля </w:t>
            </w:r>
          </w:p>
        </w:tc>
        <w:tc>
          <w:tcPr>
            <w:tcW w:w="291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8AD3E1" w14:textId="77777777" w:rsidR="00CD6DF6" w:rsidRDefault="00861659">
            <w:pPr>
              <w:spacing w:after="0" w:line="259" w:lineRule="auto"/>
              <w:ind w:left="1104" w:hanging="199"/>
              <w:jc w:val="left"/>
            </w:pPr>
            <w:r>
              <w:t xml:space="preserve">Макс. количество баллов </w:t>
            </w:r>
          </w:p>
        </w:tc>
      </w:tr>
      <w:tr w:rsidR="00CD6DF6" w14:paraId="54A1A62C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B65EC2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5CA" w14:textId="77777777" w:rsidR="00CD6DF6" w:rsidRDefault="00861659">
            <w:pPr>
              <w:spacing w:after="0" w:line="259" w:lineRule="auto"/>
              <w:ind w:left="454" w:right="-9" w:firstLine="319"/>
              <w:jc w:val="left"/>
            </w:pPr>
            <w:r>
              <w:t xml:space="preserve">За одну работу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A84666" w14:textId="77777777" w:rsidR="00CD6DF6" w:rsidRDefault="00861659">
            <w:pPr>
              <w:spacing w:after="0" w:line="259" w:lineRule="auto"/>
              <w:ind w:left="0" w:right="49" w:firstLine="0"/>
              <w:jc w:val="right"/>
            </w:pPr>
            <w:r>
              <w:t>Всего</w:t>
            </w:r>
          </w:p>
        </w:tc>
      </w:tr>
      <w:tr w:rsidR="00CD6DF6" w14:paraId="0BCB915B" w14:textId="77777777">
        <w:trPr>
          <w:trHeight w:val="574"/>
        </w:trPr>
        <w:tc>
          <w:tcPr>
            <w:tcW w:w="4117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5870CE22" w14:textId="77777777" w:rsidR="00CD6DF6" w:rsidRDefault="00861659">
            <w:pPr>
              <w:spacing w:after="27" w:line="259" w:lineRule="auto"/>
              <w:ind w:left="759" w:firstLine="0"/>
              <w:jc w:val="left"/>
            </w:pPr>
            <w:r>
              <w:t xml:space="preserve">Текущий контроль:  </w:t>
            </w:r>
          </w:p>
          <w:p w14:paraId="7AA0DA9F" w14:textId="77777777" w:rsidR="00CD6DF6" w:rsidRDefault="00861659">
            <w:pPr>
              <w:spacing w:after="0" w:line="259" w:lineRule="auto"/>
              <w:ind w:left="0" w:right="94" w:firstLine="0"/>
              <w:jc w:val="center"/>
            </w:pPr>
            <w:r>
              <w:t xml:space="preserve">  - тестирование (тема 2)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EFF1AA" w14:textId="77777777" w:rsidR="00CD6DF6" w:rsidRDefault="00861659">
            <w:pPr>
              <w:spacing w:after="30" w:line="259" w:lineRule="auto"/>
              <w:ind w:left="38" w:firstLine="0"/>
              <w:jc w:val="left"/>
            </w:pPr>
            <w:r>
              <w:t xml:space="preserve"> </w:t>
            </w:r>
          </w:p>
          <w:p w14:paraId="1B16A974" w14:textId="77777777" w:rsidR="00CD6DF6" w:rsidRDefault="00861659">
            <w:pPr>
              <w:spacing w:after="0" w:line="259" w:lineRule="auto"/>
              <w:ind w:left="53" w:firstLine="0"/>
              <w:jc w:val="left"/>
            </w:pPr>
            <w:r>
              <w:t xml:space="preserve">2 балла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14:paraId="4F6F7E70" w14:textId="77777777" w:rsidR="00CD6DF6" w:rsidRDefault="00861659">
            <w:pPr>
              <w:spacing w:after="30" w:line="259" w:lineRule="auto"/>
              <w:ind w:left="0" w:firstLine="0"/>
              <w:jc w:val="left"/>
            </w:pPr>
            <w:r>
              <w:t xml:space="preserve"> </w:t>
            </w:r>
          </w:p>
          <w:p w14:paraId="03526A7B" w14:textId="77777777" w:rsidR="00CD6DF6" w:rsidRDefault="00861659">
            <w:pPr>
              <w:spacing w:after="0" w:line="259" w:lineRule="auto"/>
              <w:ind w:left="53" w:firstLine="0"/>
              <w:jc w:val="left"/>
            </w:pPr>
            <w:r>
              <w:t xml:space="preserve">2 балла </w:t>
            </w:r>
          </w:p>
        </w:tc>
      </w:tr>
      <w:tr w:rsidR="00CD6DF6" w14:paraId="533734BC" w14:textId="77777777">
        <w:trPr>
          <w:trHeight w:val="283"/>
        </w:trPr>
        <w:tc>
          <w:tcPr>
            <w:tcW w:w="4117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1B940B08" w14:textId="77777777" w:rsidR="00CD6DF6" w:rsidRDefault="00861659">
            <w:pPr>
              <w:spacing w:after="0" w:line="259" w:lineRule="auto"/>
              <w:ind w:left="0" w:right="156" w:firstLine="0"/>
              <w:jc w:val="center"/>
            </w:pPr>
            <w:r>
              <w:t xml:space="preserve">  -тестирование (тема 6) 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77FA81" w14:textId="77777777" w:rsidR="00CD6DF6" w:rsidRDefault="00861659">
            <w:pPr>
              <w:spacing w:after="0" w:line="259" w:lineRule="auto"/>
              <w:ind w:left="53" w:firstLine="0"/>
              <w:jc w:val="left"/>
            </w:pPr>
            <w:r>
              <w:t xml:space="preserve">5 баллов 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2AD1F1D5" w14:textId="77777777" w:rsidR="00CD6DF6" w:rsidRDefault="00861659">
            <w:pPr>
              <w:spacing w:after="0" w:line="259" w:lineRule="auto"/>
              <w:ind w:left="53" w:firstLine="0"/>
              <w:jc w:val="left"/>
            </w:pPr>
            <w:r>
              <w:t xml:space="preserve">5 баллов </w:t>
            </w:r>
          </w:p>
        </w:tc>
      </w:tr>
      <w:tr w:rsidR="00CD6DF6" w14:paraId="7C7B1FBC" w14:textId="77777777">
        <w:trPr>
          <w:trHeight w:val="554"/>
        </w:trPr>
        <w:tc>
          <w:tcPr>
            <w:tcW w:w="4117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07EEE2E9" w14:textId="77777777" w:rsidR="00CD6DF6" w:rsidRDefault="00861659">
            <w:pPr>
              <w:spacing w:after="0" w:line="259" w:lineRule="auto"/>
              <w:ind w:left="38" w:firstLine="721"/>
              <w:jc w:val="left"/>
            </w:pPr>
            <w:r>
              <w:t xml:space="preserve">  -участие в коллоквиуме (темы 1,2,3,5,6) 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83AEE7" w14:textId="77777777" w:rsidR="00CD6DF6" w:rsidRDefault="00861659">
            <w:pPr>
              <w:spacing w:after="0" w:line="259" w:lineRule="auto"/>
              <w:ind w:left="38" w:firstLine="0"/>
              <w:jc w:val="left"/>
            </w:pPr>
            <w:r>
              <w:t xml:space="preserve">5 баллов 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40D9BED7" w14:textId="77777777" w:rsidR="00CD6DF6" w:rsidRDefault="00861659">
            <w:pPr>
              <w:spacing w:after="0" w:line="259" w:lineRule="auto"/>
              <w:ind w:left="53" w:firstLine="0"/>
              <w:jc w:val="left"/>
            </w:pPr>
            <w:r>
              <w:t xml:space="preserve">25 баллов </w:t>
            </w:r>
          </w:p>
        </w:tc>
      </w:tr>
      <w:tr w:rsidR="00CD6DF6" w14:paraId="2986A6B9" w14:textId="77777777">
        <w:trPr>
          <w:trHeight w:val="552"/>
        </w:trPr>
        <w:tc>
          <w:tcPr>
            <w:tcW w:w="4117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1A7D6323" w14:textId="77777777" w:rsidR="00CD6DF6" w:rsidRDefault="00861659">
            <w:pPr>
              <w:spacing w:after="0" w:line="259" w:lineRule="auto"/>
              <w:ind w:left="759" w:firstLine="0"/>
              <w:jc w:val="left"/>
            </w:pPr>
            <w:r>
              <w:t xml:space="preserve">  - контрольная работа (темы </w:t>
            </w:r>
          </w:p>
          <w:p w14:paraId="575108A9" w14:textId="77777777" w:rsidR="00CD6DF6" w:rsidRDefault="00861659">
            <w:pPr>
              <w:spacing w:after="0" w:line="259" w:lineRule="auto"/>
              <w:ind w:left="38" w:firstLine="0"/>
              <w:jc w:val="left"/>
            </w:pPr>
            <w:r>
              <w:t xml:space="preserve">1,5) 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C61828" w14:textId="77777777" w:rsidR="00CD6DF6" w:rsidRDefault="00861659">
            <w:pPr>
              <w:spacing w:after="0" w:line="259" w:lineRule="auto"/>
              <w:ind w:left="53" w:firstLine="0"/>
              <w:jc w:val="left"/>
            </w:pPr>
            <w:r>
              <w:t xml:space="preserve">3 балла 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7C998B6C" w14:textId="77777777" w:rsidR="00CD6DF6" w:rsidRDefault="00861659">
            <w:pPr>
              <w:spacing w:after="0" w:line="259" w:lineRule="auto"/>
              <w:ind w:left="53" w:firstLine="0"/>
              <w:jc w:val="left"/>
            </w:pPr>
            <w:r>
              <w:t xml:space="preserve">9 баллов </w:t>
            </w:r>
          </w:p>
        </w:tc>
      </w:tr>
      <w:tr w:rsidR="00CD6DF6" w14:paraId="1620C755" w14:textId="77777777">
        <w:trPr>
          <w:trHeight w:val="554"/>
        </w:trPr>
        <w:tc>
          <w:tcPr>
            <w:tcW w:w="4117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2DB6BDAE" w14:textId="77777777" w:rsidR="00CD6DF6" w:rsidRDefault="00861659">
            <w:pPr>
              <w:spacing w:after="0" w:line="259" w:lineRule="auto"/>
              <w:ind w:left="759" w:firstLine="0"/>
              <w:jc w:val="left"/>
            </w:pPr>
            <w:r>
              <w:t xml:space="preserve">  - контрольная работа (темы </w:t>
            </w:r>
          </w:p>
          <w:p w14:paraId="56979812" w14:textId="77777777" w:rsidR="00CD6DF6" w:rsidRDefault="00861659">
            <w:pPr>
              <w:spacing w:after="0" w:line="259" w:lineRule="auto"/>
              <w:ind w:left="38" w:firstLine="0"/>
              <w:jc w:val="left"/>
            </w:pPr>
            <w:r>
              <w:t xml:space="preserve">3) 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B1DEE8" w14:textId="77777777" w:rsidR="00CD6DF6" w:rsidRDefault="00861659">
            <w:pPr>
              <w:spacing w:after="0" w:line="259" w:lineRule="auto"/>
              <w:ind w:left="53" w:firstLine="0"/>
              <w:jc w:val="left"/>
            </w:pPr>
            <w:r>
              <w:t xml:space="preserve">4 балла 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12C12122" w14:textId="77777777" w:rsidR="00CD6DF6" w:rsidRDefault="00861659">
            <w:pPr>
              <w:spacing w:after="0" w:line="259" w:lineRule="auto"/>
              <w:ind w:left="53" w:firstLine="0"/>
              <w:jc w:val="left"/>
            </w:pPr>
            <w:r>
              <w:t xml:space="preserve">4 балла </w:t>
            </w:r>
          </w:p>
        </w:tc>
      </w:tr>
      <w:tr w:rsidR="00CD6DF6" w14:paraId="41D4D366" w14:textId="77777777">
        <w:trPr>
          <w:trHeight w:val="303"/>
        </w:trPr>
        <w:tc>
          <w:tcPr>
            <w:tcW w:w="4117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28BC147" w14:textId="77777777" w:rsidR="00CD6DF6" w:rsidRDefault="00861659">
            <w:pPr>
              <w:spacing w:after="0" w:line="259" w:lineRule="auto"/>
              <w:ind w:left="759" w:firstLine="0"/>
              <w:jc w:val="left"/>
            </w:pPr>
            <w:r>
              <w:t xml:space="preserve">  - </w:t>
            </w:r>
            <w:proofErr w:type="gramStart"/>
            <w:r>
              <w:t>реферат  (</w:t>
            </w:r>
            <w:proofErr w:type="gramEnd"/>
            <w:r>
              <w:t xml:space="preserve">темы 1,2,3,5,6) 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6827983" w14:textId="77777777" w:rsidR="00CD6DF6" w:rsidRDefault="00861659">
            <w:pPr>
              <w:spacing w:after="0" w:line="259" w:lineRule="auto"/>
              <w:ind w:left="38" w:firstLine="0"/>
              <w:jc w:val="left"/>
            </w:pPr>
            <w:r>
              <w:t xml:space="preserve">3 балла 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67C83B1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15 баллов </w:t>
            </w:r>
          </w:p>
        </w:tc>
      </w:tr>
      <w:tr w:rsidR="00CD6DF6" w14:paraId="62766115" w14:textId="77777777">
        <w:trPr>
          <w:trHeight w:val="1133"/>
        </w:trPr>
        <w:tc>
          <w:tcPr>
            <w:tcW w:w="41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CBECF71" w14:textId="77777777" w:rsidR="00CD6DF6" w:rsidRDefault="00861659">
            <w:pPr>
              <w:spacing w:after="0" w:line="259" w:lineRule="auto"/>
              <w:ind w:left="759" w:firstLine="0"/>
              <w:jc w:val="left"/>
            </w:pPr>
            <w:r>
              <w:t xml:space="preserve">Промежуточная аттестация  </w:t>
            </w:r>
          </w:p>
          <w:p w14:paraId="5F28DE4B" w14:textId="77777777" w:rsidR="00CD6DF6" w:rsidRDefault="00861659">
            <w:pPr>
              <w:spacing w:after="0" w:line="278" w:lineRule="auto"/>
              <w:ind w:left="38" w:firstLine="721"/>
            </w:pPr>
            <w:r>
              <w:t xml:space="preserve">Комплексное итоговое занятие по дисциплине </w:t>
            </w:r>
          </w:p>
          <w:p w14:paraId="3DE4BE96" w14:textId="77777777" w:rsidR="00CD6DF6" w:rsidRDefault="00861659">
            <w:pPr>
              <w:spacing w:after="0" w:line="259" w:lineRule="auto"/>
              <w:ind w:left="759" w:firstLine="0"/>
              <w:jc w:val="left"/>
            </w:pPr>
            <w:r>
              <w:t xml:space="preserve">Зачет с оценкой </w:t>
            </w:r>
          </w:p>
        </w:tc>
        <w:tc>
          <w:tcPr>
            <w:tcW w:w="15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B704415" w14:textId="77777777" w:rsidR="00CD6DF6" w:rsidRDefault="00861659">
            <w:pPr>
              <w:spacing w:after="0" w:line="259" w:lineRule="auto"/>
              <w:ind w:left="687" w:firstLine="0"/>
              <w:jc w:val="center"/>
            </w:pPr>
            <w:r>
              <w:t xml:space="preserve"> </w:t>
            </w:r>
          </w:p>
        </w:tc>
        <w:tc>
          <w:tcPr>
            <w:tcW w:w="136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CF086F5" w14:textId="77777777" w:rsidR="00CD6DF6" w:rsidRDefault="00861659">
            <w:pPr>
              <w:spacing w:after="0" w:line="259" w:lineRule="auto"/>
              <w:ind w:left="53" w:firstLine="720"/>
              <w:jc w:val="left"/>
            </w:pPr>
            <w:r>
              <w:t xml:space="preserve">40 баллов </w:t>
            </w:r>
          </w:p>
        </w:tc>
      </w:tr>
      <w:tr w:rsidR="00CD6DF6" w14:paraId="04E50727" w14:textId="77777777">
        <w:trPr>
          <w:trHeight w:val="583"/>
        </w:trPr>
        <w:tc>
          <w:tcPr>
            <w:tcW w:w="41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2775B09" w14:textId="77777777" w:rsidR="00CD6DF6" w:rsidRDefault="00861659">
            <w:pPr>
              <w:tabs>
                <w:tab w:val="center" w:pos="1067"/>
                <w:tab w:val="center" w:pos="2094"/>
                <w:tab w:val="center" w:pos="3210"/>
              </w:tabs>
              <w:spacing w:after="28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Итого </w:t>
            </w:r>
            <w:r>
              <w:tab/>
              <w:t xml:space="preserve">за </w:t>
            </w:r>
            <w:r>
              <w:tab/>
              <w:t xml:space="preserve">семестр </w:t>
            </w:r>
          </w:p>
          <w:p w14:paraId="67EC6480" w14:textId="77777777" w:rsidR="00CD6DF6" w:rsidRDefault="00861659">
            <w:pPr>
              <w:spacing w:after="0" w:line="259" w:lineRule="auto"/>
              <w:ind w:left="38" w:firstLine="0"/>
              <w:jc w:val="left"/>
            </w:pPr>
            <w:r>
              <w:t xml:space="preserve">(дисциплину) </w:t>
            </w:r>
          </w:p>
        </w:tc>
        <w:tc>
          <w:tcPr>
            <w:tcW w:w="15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2D862A1" w14:textId="77777777" w:rsidR="00CD6DF6" w:rsidRDefault="00861659">
            <w:pPr>
              <w:spacing w:after="0" w:line="259" w:lineRule="auto"/>
              <w:ind w:left="687" w:firstLine="0"/>
              <w:jc w:val="center"/>
            </w:pPr>
            <w:r>
              <w:t xml:space="preserve"> </w:t>
            </w:r>
          </w:p>
        </w:tc>
        <w:tc>
          <w:tcPr>
            <w:tcW w:w="136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24CBC69" w14:textId="77777777" w:rsidR="00CD6DF6" w:rsidRDefault="00861659">
            <w:pPr>
              <w:spacing w:after="0" w:line="259" w:lineRule="auto"/>
              <w:ind w:left="53" w:firstLine="720"/>
              <w:jc w:val="left"/>
            </w:pPr>
            <w:r>
              <w:t xml:space="preserve">100 баллов </w:t>
            </w:r>
          </w:p>
        </w:tc>
      </w:tr>
    </w:tbl>
    <w:p w14:paraId="61501225" w14:textId="77777777" w:rsidR="00CD6DF6" w:rsidRDefault="00861659">
      <w:pPr>
        <w:spacing w:after="0" w:line="259" w:lineRule="auto"/>
        <w:ind w:left="641" w:firstLine="0"/>
        <w:jc w:val="left"/>
      </w:pPr>
      <w:r>
        <w:t xml:space="preserve"> </w:t>
      </w:r>
    </w:p>
    <w:p w14:paraId="57D5115F" w14:textId="77777777" w:rsidR="00CD6DF6" w:rsidRDefault="00861659">
      <w:pPr>
        <w:ind w:left="96" w:firstLine="708"/>
      </w:pPr>
      <w:r>
        <w:lastRenderedPageBreak/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 </w:t>
      </w:r>
    </w:p>
    <w:p w14:paraId="240853FD" w14:textId="77777777" w:rsidR="00CD6DF6" w:rsidRDefault="00861659">
      <w:pPr>
        <w:spacing w:after="0" w:line="259" w:lineRule="auto"/>
        <w:ind w:left="804" w:firstLine="0"/>
        <w:jc w:val="left"/>
      </w:pPr>
      <w:r>
        <w:t xml:space="preserve"> </w:t>
      </w:r>
    </w:p>
    <w:tbl>
      <w:tblPr>
        <w:tblStyle w:val="TableGrid"/>
        <w:tblW w:w="9573" w:type="dxa"/>
        <w:tblInd w:w="101" w:type="dxa"/>
        <w:tblCellMar>
          <w:top w:w="7" w:type="dxa"/>
          <w:right w:w="43" w:type="dxa"/>
        </w:tblCellMar>
        <w:tblLook w:val="04A0" w:firstRow="1" w:lastRow="0" w:firstColumn="1" w:lastColumn="0" w:noHBand="0" w:noVBand="1"/>
      </w:tblPr>
      <w:tblGrid>
        <w:gridCol w:w="2588"/>
        <w:gridCol w:w="3466"/>
        <w:gridCol w:w="1926"/>
        <w:gridCol w:w="1593"/>
      </w:tblGrid>
      <w:tr w:rsidR="00CD6DF6" w14:paraId="2298D673" w14:textId="77777777">
        <w:trPr>
          <w:trHeight w:val="562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C8A7" w14:textId="77777777" w:rsidR="00CD6DF6" w:rsidRDefault="00861659">
            <w:pPr>
              <w:spacing w:after="0" w:line="259" w:lineRule="auto"/>
              <w:ind w:left="312" w:firstLine="950"/>
              <w:jc w:val="left"/>
            </w:pPr>
            <w:r>
              <w:t xml:space="preserve">100балльная шкала 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40B443" w14:textId="77777777" w:rsidR="00CD6DF6" w:rsidRDefault="00861659">
            <w:pPr>
              <w:spacing w:after="0" w:line="259" w:lineRule="auto"/>
              <w:ind w:left="0" w:firstLine="0"/>
              <w:jc w:val="right"/>
            </w:pPr>
            <w:r>
              <w:t>Традиционная</w:t>
            </w: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506973" w14:textId="77777777" w:rsidR="00CD6DF6" w:rsidRDefault="00861659">
            <w:pPr>
              <w:spacing w:after="0" w:line="259" w:lineRule="auto"/>
              <w:ind w:left="-43" w:firstLine="0"/>
              <w:jc w:val="left"/>
            </w:pPr>
            <w:r>
              <w:t xml:space="preserve"> шкала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24F7" w14:textId="77777777" w:rsidR="00CD6DF6" w:rsidRDefault="00861659">
            <w:pPr>
              <w:spacing w:after="0" w:line="259" w:lineRule="auto"/>
              <w:ind w:left="518" w:firstLine="310"/>
              <w:jc w:val="left"/>
            </w:pPr>
            <w:r>
              <w:t xml:space="preserve">Шкала ECTS </w:t>
            </w:r>
          </w:p>
        </w:tc>
      </w:tr>
      <w:tr w:rsidR="00CD6DF6" w14:paraId="69DD8637" w14:textId="77777777">
        <w:trPr>
          <w:trHeight w:val="286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AE87" w14:textId="77777777" w:rsidR="00CD6DF6" w:rsidRDefault="00861659">
            <w:pPr>
              <w:spacing w:after="0" w:line="259" w:lineRule="auto"/>
              <w:ind w:left="1061" w:firstLine="0"/>
              <w:jc w:val="left"/>
            </w:pPr>
            <w:r>
              <w:t xml:space="preserve">95 – 100 </w:t>
            </w:r>
          </w:p>
        </w:tc>
        <w:tc>
          <w:tcPr>
            <w:tcW w:w="3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F4617" w14:textId="77777777" w:rsidR="00CD6DF6" w:rsidRDefault="00861659">
            <w:pPr>
              <w:spacing w:after="0" w:line="259" w:lineRule="auto"/>
              <w:ind w:left="757" w:firstLine="0"/>
              <w:jc w:val="center"/>
            </w:pPr>
            <w:r>
              <w:t xml:space="preserve">отлично </w:t>
            </w:r>
          </w:p>
        </w:tc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09A0D" w14:textId="77777777" w:rsidR="00CD6DF6" w:rsidRDefault="00861659">
            <w:pPr>
              <w:spacing w:after="20" w:line="259" w:lineRule="auto"/>
              <w:ind w:left="820" w:firstLine="0"/>
              <w:jc w:val="center"/>
            </w:pPr>
            <w:r>
              <w:t xml:space="preserve"> </w:t>
            </w:r>
          </w:p>
          <w:p w14:paraId="3432B951" w14:textId="77777777" w:rsidR="00CD6DF6" w:rsidRDefault="00861659">
            <w:pPr>
              <w:spacing w:after="0" w:line="259" w:lineRule="auto"/>
              <w:ind w:left="996" w:firstLine="0"/>
              <w:jc w:val="left"/>
            </w:pPr>
            <w:r>
              <w:t xml:space="preserve">зачтено </w:t>
            </w:r>
          </w:p>
          <w:p w14:paraId="18FC350A" w14:textId="77777777" w:rsidR="00CD6DF6" w:rsidRDefault="00861659">
            <w:pPr>
              <w:spacing w:after="0" w:line="259" w:lineRule="auto"/>
              <w:ind w:left="820" w:firstLine="0"/>
              <w:jc w:val="center"/>
            </w:pPr>
            <w:r>
              <w:t xml:space="preserve">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8798" w14:textId="77777777" w:rsidR="00CD6DF6" w:rsidRDefault="00861659">
            <w:pPr>
              <w:spacing w:after="0" w:line="259" w:lineRule="auto"/>
              <w:ind w:left="1087" w:firstLine="0"/>
              <w:jc w:val="left"/>
            </w:pPr>
            <w:r>
              <w:t xml:space="preserve">A </w:t>
            </w:r>
          </w:p>
        </w:tc>
      </w:tr>
      <w:tr w:rsidR="00CD6DF6" w14:paraId="19674724" w14:textId="77777777">
        <w:trPr>
          <w:trHeight w:val="286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EE6E" w14:textId="77777777" w:rsidR="00CD6DF6" w:rsidRDefault="00861659">
            <w:pPr>
              <w:spacing w:after="0" w:line="259" w:lineRule="auto"/>
              <w:ind w:left="1121" w:firstLine="0"/>
              <w:jc w:val="left"/>
            </w:pPr>
            <w:r>
              <w:t xml:space="preserve">83 – 94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D4DE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C01980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F69B" w14:textId="77777777" w:rsidR="00CD6DF6" w:rsidRDefault="00861659">
            <w:pPr>
              <w:spacing w:after="0" w:line="259" w:lineRule="auto"/>
              <w:ind w:left="1092" w:firstLine="0"/>
              <w:jc w:val="left"/>
            </w:pPr>
            <w:r>
              <w:t xml:space="preserve">B </w:t>
            </w:r>
          </w:p>
        </w:tc>
      </w:tr>
      <w:tr w:rsidR="00CD6DF6" w14:paraId="407E85E3" w14:textId="77777777">
        <w:trPr>
          <w:trHeight w:val="288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F7B6" w14:textId="77777777" w:rsidR="00CD6DF6" w:rsidRDefault="00861659">
            <w:pPr>
              <w:spacing w:after="0" w:line="259" w:lineRule="auto"/>
              <w:ind w:left="1121" w:firstLine="0"/>
              <w:jc w:val="left"/>
            </w:pPr>
            <w:r>
              <w:t xml:space="preserve">68 – 82 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CD78" w14:textId="77777777" w:rsidR="00CD6DF6" w:rsidRDefault="00861659">
            <w:pPr>
              <w:spacing w:after="0" w:line="259" w:lineRule="auto"/>
              <w:ind w:left="757" w:firstLine="0"/>
              <w:jc w:val="center"/>
            </w:pPr>
            <w:r>
              <w:t xml:space="preserve">хорошо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9651F5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E3EC" w14:textId="77777777" w:rsidR="00CD6DF6" w:rsidRDefault="00861659">
            <w:pPr>
              <w:spacing w:after="0" w:line="259" w:lineRule="auto"/>
              <w:ind w:left="1092" w:firstLine="0"/>
              <w:jc w:val="left"/>
            </w:pPr>
            <w:r>
              <w:t xml:space="preserve">C </w:t>
            </w:r>
          </w:p>
        </w:tc>
      </w:tr>
      <w:tr w:rsidR="00CD6DF6" w14:paraId="04D99CE7" w14:textId="77777777">
        <w:trPr>
          <w:trHeight w:val="286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354C" w14:textId="77777777" w:rsidR="00CD6DF6" w:rsidRDefault="00861659">
            <w:pPr>
              <w:spacing w:after="0" w:line="259" w:lineRule="auto"/>
              <w:ind w:left="1121" w:firstLine="0"/>
              <w:jc w:val="left"/>
            </w:pPr>
            <w:r>
              <w:t xml:space="preserve">56 – 67 </w:t>
            </w:r>
          </w:p>
        </w:tc>
        <w:tc>
          <w:tcPr>
            <w:tcW w:w="3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08AAA" w14:textId="77777777" w:rsidR="00CD6DF6" w:rsidRDefault="00861659">
            <w:pPr>
              <w:spacing w:after="0" w:line="259" w:lineRule="auto"/>
              <w:ind w:left="1188" w:firstLine="0"/>
              <w:jc w:val="left"/>
            </w:pPr>
            <w:r>
              <w:t xml:space="preserve">удовлетворительно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545E5E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2859" w14:textId="77777777" w:rsidR="00CD6DF6" w:rsidRDefault="00861659">
            <w:pPr>
              <w:spacing w:after="0" w:line="259" w:lineRule="auto"/>
              <w:ind w:left="1087" w:firstLine="0"/>
              <w:jc w:val="left"/>
            </w:pPr>
            <w:r>
              <w:t xml:space="preserve">D </w:t>
            </w:r>
          </w:p>
        </w:tc>
      </w:tr>
      <w:tr w:rsidR="00CD6DF6" w14:paraId="26ACA3CC" w14:textId="77777777">
        <w:trPr>
          <w:trHeight w:val="286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F0BB" w14:textId="77777777" w:rsidR="00CD6DF6" w:rsidRDefault="00861659">
            <w:pPr>
              <w:spacing w:after="0" w:line="259" w:lineRule="auto"/>
              <w:ind w:left="1121" w:firstLine="0"/>
              <w:jc w:val="left"/>
            </w:pPr>
            <w:r>
              <w:t xml:space="preserve">50 – 55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1338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2AA7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244D" w14:textId="77777777" w:rsidR="00CD6DF6" w:rsidRDefault="00861659">
            <w:pPr>
              <w:spacing w:after="0" w:line="259" w:lineRule="auto"/>
              <w:ind w:left="1099" w:firstLine="0"/>
              <w:jc w:val="left"/>
            </w:pPr>
            <w:r>
              <w:t xml:space="preserve">E </w:t>
            </w:r>
          </w:p>
        </w:tc>
      </w:tr>
      <w:tr w:rsidR="00CD6DF6" w14:paraId="2220B963" w14:textId="77777777">
        <w:trPr>
          <w:trHeight w:val="286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8C78" w14:textId="77777777" w:rsidR="00CD6DF6" w:rsidRDefault="00861659">
            <w:pPr>
              <w:spacing w:after="0" w:line="259" w:lineRule="auto"/>
              <w:ind w:left="1121" w:firstLine="0"/>
              <w:jc w:val="left"/>
            </w:pPr>
            <w:r>
              <w:t xml:space="preserve">20 – 49 </w:t>
            </w:r>
          </w:p>
        </w:tc>
        <w:tc>
          <w:tcPr>
            <w:tcW w:w="3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DBCBF" w14:textId="77777777" w:rsidR="00CD6DF6" w:rsidRDefault="00861659">
            <w:pPr>
              <w:spacing w:after="0" w:line="259" w:lineRule="auto"/>
              <w:ind w:left="1070" w:firstLine="0"/>
              <w:jc w:val="left"/>
            </w:pPr>
            <w:r>
              <w:t xml:space="preserve">неудовлетворительно </w:t>
            </w:r>
          </w:p>
        </w:tc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ECD78" w14:textId="77777777" w:rsidR="00CD6DF6" w:rsidRDefault="00861659">
            <w:pPr>
              <w:spacing w:after="0" w:line="259" w:lineRule="auto"/>
              <w:ind w:left="0" w:right="90" w:firstLine="0"/>
              <w:jc w:val="right"/>
            </w:pPr>
            <w:r>
              <w:t xml:space="preserve">не зачтено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D4584" w14:textId="77777777" w:rsidR="00CD6DF6" w:rsidRDefault="00861659">
            <w:pPr>
              <w:spacing w:after="0" w:line="259" w:lineRule="auto"/>
              <w:ind w:left="1020" w:firstLine="0"/>
              <w:jc w:val="left"/>
            </w:pPr>
            <w:r>
              <w:t xml:space="preserve">FX </w:t>
            </w:r>
          </w:p>
        </w:tc>
      </w:tr>
      <w:tr w:rsidR="00CD6DF6" w14:paraId="6D0F8EB4" w14:textId="77777777">
        <w:trPr>
          <w:trHeight w:val="286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DC09" w14:textId="77777777" w:rsidR="00CD6DF6" w:rsidRDefault="00861659">
            <w:pPr>
              <w:spacing w:after="0" w:line="259" w:lineRule="auto"/>
              <w:ind w:left="1181" w:firstLine="0"/>
              <w:jc w:val="left"/>
            </w:pPr>
            <w:r>
              <w:t xml:space="preserve">0 – 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33A4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E369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FBE7" w14:textId="77777777" w:rsidR="00CD6DF6" w:rsidRDefault="00861659">
            <w:pPr>
              <w:spacing w:after="0" w:line="259" w:lineRule="auto"/>
              <w:ind w:left="759" w:firstLine="0"/>
              <w:jc w:val="center"/>
            </w:pPr>
            <w:r>
              <w:t xml:space="preserve">F </w:t>
            </w:r>
          </w:p>
        </w:tc>
      </w:tr>
    </w:tbl>
    <w:p w14:paraId="18FB5C2D" w14:textId="62EE4A67" w:rsidR="00CD6DF6" w:rsidRPr="002369BC" w:rsidRDefault="00861659" w:rsidP="002369BC">
      <w:pPr>
        <w:spacing w:after="17" w:line="259" w:lineRule="auto"/>
        <w:ind w:left="804" w:firstLine="0"/>
        <w:jc w:val="left"/>
        <w:rPr>
          <w:b/>
          <w:bCs/>
        </w:rPr>
      </w:pPr>
      <w:r w:rsidRPr="002369BC">
        <w:rPr>
          <w:b/>
          <w:bCs/>
        </w:rPr>
        <w:t xml:space="preserve"> </w:t>
      </w:r>
    </w:p>
    <w:p w14:paraId="7E0BDD85" w14:textId="77777777" w:rsidR="00CD6DF6" w:rsidRDefault="00861659">
      <w:pPr>
        <w:ind w:left="811"/>
      </w:pPr>
      <w:r>
        <w:t xml:space="preserve">Требования и методика оценки выполнения </w:t>
      </w:r>
      <w:r>
        <w:rPr>
          <w:b/>
        </w:rPr>
        <w:t>тестовых заданий</w:t>
      </w:r>
      <w:r>
        <w:t xml:space="preserve"> </w:t>
      </w:r>
    </w:p>
    <w:p w14:paraId="283E39D8" w14:textId="77777777" w:rsidR="00CD6DF6" w:rsidRDefault="00861659">
      <w:pPr>
        <w:ind w:left="96" w:firstLine="427"/>
      </w:pPr>
      <w:r>
        <w:t xml:space="preserve">Тестовые задания состоят из вопросов разной степени сложности и обобщенности. Каждое задание предполагает два или три варианта ответа, которые предлагаются студентам на выбор. Большинство заданий предполагает один правильный ответ.  Время заполнения - около 10-20 минут </w:t>
      </w:r>
    </w:p>
    <w:p w14:paraId="763DD720" w14:textId="77777777" w:rsidR="00CD6DF6" w:rsidRDefault="00861659">
      <w:pPr>
        <w:ind w:left="96" w:firstLine="427"/>
      </w:pPr>
      <w:r>
        <w:t xml:space="preserve">Студентам даются листы бумаги, на которых они должны написать свою фамилию и в столбик пронумеровать </w:t>
      </w:r>
      <w:proofErr w:type="gramStart"/>
      <w:r>
        <w:t>вопросы, для того, чтобы</w:t>
      </w:r>
      <w:proofErr w:type="gramEnd"/>
      <w:r>
        <w:t xml:space="preserve"> не терять на нумерацию время в процессе тестирования и не сбиваться при ответах. Затем преподаватель разъясняет студентам суть задания, подчеркивая, что им не надо писать вопрос, но только вариант ответа – буквой А, Б или В. Студентов предупреждают, о том, что зачеркивать или переделывать буквы в ответах нельзя. Затем преподаватель зачитывает вопросы и варианты ответов. Вопросы желательно не повторять, а варианты ответов можно повторить один раз. Время на ответ должно быть ограничено (около 1-1,5 минуты) чтобы избежать обсуждения вариантов ответов. Если студент пропустил вопрос, его можно уточнить после окончания тестирования группы. </w:t>
      </w:r>
    </w:p>
    <w:p w14:paraId="3D72E7A7" w14:textId="77777777" w:rsidR="00CD6DF6" w:rsidRDefault="00861659">
      <w:pPr>
        <w:ind w:left="96" w:firstLine="427"/>
      </w:pPr>
      <w:r>
        <w:t xml:space="preserve"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  Зачеркнутый или переправленный ответ не засчитывается.  </w:t>
      </w:r>
    </w:p>
    <w:p w14:paraId="7C2DC369" w14:textId="77777777" w:rsidR="00CD6DF6" w:rsidRDefault="00861659">
      <w:pPr>
        <w:spacing w:after="23" w:line="259" w:lineRule="auto"/>
        <w:ind w:left="523" w:firstLine="0"/>
        <w:jc w:val="left"/>
      </w:pPr>
      <w:r>
        <w:t xml:space="preserve"> </w:t>
      </w:r>
    </w:p>
    <w:p w14:paraId="02AE99DF" w14:textId="77777777" w:rsidR="00CD6DF6" w:rsidRDefault="00861659">
      <w:pPr>
        <w:ind w:left="533"/>
      </w:pPr>
      <w:r>
        <w:t xml:space="preserve">Оценка результатов выносится по следующим критериям: </w:t>
      </w:r>
    </w:p>
    <w:tbl>
      <w:tblPr>
        <w:tblStyle w:val="TableGrid"/>
        <w:tblW w:w="9465" w:type="dxa"/>
        <w:tblInd w:w="209" w:type="dxa"/>
        <w:tblCellMar>
          <w:top w:w="12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3152"/>
        <w:gridCol w:w="3157"/>
        <w:gridCol w:w="3156"/>
      </w:tblGrid>
      <w:tr w:rsidR="00CD6DF6" w14:paraId="0AC57789" w14:textId="77777777">
        <w:trPr>
          <w:trHeight w:val="838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A3E6" w14:textId="77777777" w:rsidR="00CD6DF6" w:rsidRDefault="00861659">
            <w:pPr>
              <w:spacing w:after="0" w:line="259" w:lineRule="auto"/>
              <w:ind w:left="71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AEFB" w14:textId="77777777" w:rsidR="00CD6DF6" w:rsidRDefault="00861659">
            <w:pPr>
              <w:spacing w:after="2" w:line="279" w:lineRule="auto"/>
              <w:ind w:left="1184" w:hanging="365"/>
              <w:jc w:val="left"/>
            </w:pPr>
            <w:r>
              <w:rPr>
                <w:b/>
              </w:rPr>
              <w:t xml:space="preserve">Баллы для оценки теста  </w:t>
            </w:r>
          </w:p>
          <w:p w14:paraId="608AD0D6" w14:textId="77777777" w:rsidR="00CD6DF6" w:rsidRDefault="00861659">
            <w:pPr>
              <w:spacing w:after="0" w:line="259" w:lineRule="auto"/>
              <w:ind w:left="658" w:firstLine="0"/>
              <w:jc w:val="center"/>
            </w:pPr>
            <w:r>
              <w:rPr>
                <w:b/>
              </w:rPr>
              <w:t xml:space="preserve">по теме 2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931C" w14:textId="77777777" w:rsidR="00CD6DF6" w:rsidRDefault="00861659">
            <w:pPr>
              <w:spacing w:after="2" w:line="279" w:lineRule="auto"/>
              <w:ind w:left="1183" w:hanging="365"/>
              <w:jc w:val="left"/>
            </w:pPr>
            <w:r>
              <w:rPr>
                <w:b/>
              </w:rPr>
              <w:t xml:space="preserve">Баллы для оценки теста  </w:t>
            </w:r>
          </w:p>
          <w:p w14:paraId="216A6C32" w14:textId="77777777" w:rsidR="00CD6DF6" w:rsidRDefault="00861659">
            <w:pPr>
              <w:spacing w:after="0" w:line="259" w:lineRule="auto"/>
              <w:ind w:left="658" w:firstLine="0"/>
              <w:jc w:val="center"/>
            </w:pPr>
            <w:r>
              <w:rPr>
                <w:b/>
              </w:rPr>
              <w:t xml:space="preserve">по теме 6 </w:t>
            </w:r>
          </w:p>
        </w:tc>
      </w:tr>
      <w:tr w:rsidR="00CD6DF6" w14:paraId="2C0EDA4C" w14:textId="77777777">
        <w:trPr>
          <w:trHeight w:val="562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6D2E" w14:textId="77777777" w:rsidR="00CD6DF6" w:rsidRDefault="00861659">
            <w:pPr>
              <w:spacing w:after="0" w:line="259" w:lineRule="auto"/>
              <w:ind w:left="0" w:firstLine="720"/>
            </w:pPr>
            <w:r>
              <w:t xml:space="preserve">90 – 100% решенных заданий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45034" w14:textId="77777777" w:rsidR="00CD6DF6" w:rsidRDefault="00861659">
            <w:pPr>
              <w:spacing w:after="0" w:line="259" w:lineRule="auto"/>
              <w:ind w:left="659" w:firstLine="0"/>
              <w:jc w:val="center"/>
            </w:pPr>
            <w:r>
              <w:t xml:space="preserve">2 балла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DA92" w14:textId="77777777" w:rsidR="00CD6DF6" w:rsidRDefault="00861659">
            <w:pPr>
              <w:spacing w:after="0" w:line="259" w:lineRule="auto"/>
              <w:ind w:left="661" w:firstLine="0"/>
              <w:jc w:val="center"/>
            </w:pPr>
            <w:r>
              <w:t xml:space="preserve">5 баллов </w:t>
            </w:r>
          </w:p>
        </w:tc>
      </w:tr>
      <w:tr w:rsidR="00CD6DF6" w14:paraId="52A195E1" w14:textId="77777777">
        <w:trPr>
          <w:trHeight w:val="562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657B" w14:textId="77777777" w:rsidR="00CD6DF6" w:rsidRDefault="00861659">
            <w:pPr>
              <w:spacing w:after="0" w:line="259" w:lineRule="auto"/>
              <w:ind w:left="0" w:firstLine="720"/>
            </w:pPr>
            <w:r>
              <w:t xml:space="preserve">80 – 90 % решенных заданий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11A6" w14:textId="77777777" w:rsidR="00CD6DF6" w:rsidRDefault="00861659">
            <w:pPr>
              <w:spacing w:after="0" w:line="259" w:lineRule="auto"/>
              <w:ind w:left="658" w:firstLine="0"/>
              <w:jc w:val="center"/>
            </w:pPr>
            <w:r>
              <w:t xml:space="preserve">1 балл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F1B5" w14:textId="77777777" w:rsidR="00CD6DF6" w:rsidRDefault="00861659">
            <w:pPr>
              <w:spacing w:after="0" w:line="259" w:lineRule="auto"/>
              <w:ind w:left="661" w:firstLine="0"/>
              <w:jc w:val="center"/>
            </w:pPr>
            <w:r>
              <w:t xml:space="preserve">4 баллов </w:t>
            </w:r>
          </w:p>
        </w:tc>
      </w:tr>
      <w:tr w:rsidR="00CD6DF6" w14:paraId="3DD24845" w14:textId="77777777">
        <w:trPr>
          <w:trHeight w:val="564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AC96" w14:textId="77777777" w:rsidR="00CD6DF6" w:rsidRDefault="00861659">
            <w:pPr>
              <w:spacing w:after="0" w:line="259" w:lineRule="auto"/>
              <w:ind w:left="0" w:firstLine="720"/>
            </w:pPr>
            <w:r>
              <w:t xml:space="preserve">70 – 80 % решенных заданий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CB3C9" w14:textId="77777777" w:rsidR="00CD6DF6" w:rsidRDefault="00861659">
            <w:pPr>
              <w:spacing w:after="0" w:line="259" w:lineRule="auto"/>
              <w:ind w:left="658" w:firstLine="0"/>
              <w:jc w:val="center"/>
            </w:pPr>
            <w:r>
              <w:t xml:space="preserve">1 балл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9EFD3" w14:textId="77777777" w:rsidR="00CD6DF6" w:rsidRDefault="00861659">
            <w:pPr>
              <w:spacing w:after="0" w:line="259" w:lineRule="auto"/>
              <w:ind w:left="660" w:firstLine="0"/>
              <w:jc w:val="center"/>
            </w:pPr>
            <w:r>
              <w:t xml:space="preserve">2 балла </w:t>
            </w:r>
          </w:p>
        </w:tc>
      </w:tr>
      <w:tr w:rsidR="00CD6DF6" w14:paraId="171F75B3" w14:textId="77777777">
        <w:trPr>
          <w:trHeight w:val="562"/>
        </w:trPr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5802" w14:textId="77777777" w:rsidR="00CD6DF6" w:rsidRDefault="00861659">
            <w:pPr>
              <w:spacing w:after="0" w:line="259" w:lineRule="auto"/>
              <w:ind w:left="0" w:firstLine="720"/>
            </w:pPr>
            <w:r>
              <w:t xml:space="preserve">менее 70% решенных заданий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C0F81" w14:textId="77777777" w:rsidR="00CD6DF6" w:rsidRDefault="00861659">
            <w:pPr>
              <w:spacing w:after="0" w:line="259" w:lineRule="auto"/>
              <w:ind w:left="661" w:firstLine="0"/>
              <w:jc w:val="center"/>
            </w:pPr>
            <w:r>
              <w:t xml:space="preserve">0 баллов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AC57" w14:textId="77777777" w:rsidR="00CD6DF6" w:rsidRDefault="00861659">
            <w:pPr>
              <w:spacing w:after="0" w:line="259" w:lineRule="auto"/>
              <w:ind w:left="661" w:firstLine="0"/>
              <w:jc w:val="center"/>
            </w:pPr>
            <w:r>
              <w:t xml:space="preserve">0 баллов </w:t>
            </w:r>
          </w:p>
        </w:tc>
      </w:tr>
    </w:tbl>
    <w:p w14:paraId="2CF323AD" w14:textId="77777777" w:rsidR="00CD6DF6" w:rsidRDefault="00861659">
      <w:pPr>
        <w:spacing w:after="24" w:line="259" w:lineRule="auto"/>
        <w:ind w:left="523" w:firstLine="0"/>
        <w:jc w:val="left"/>
      </w:pPr>
      <w:r>
        <w:t xml:space="preserve"> </w:t>
      </w:r>
    </w:p>
    <w:p w14:paraId="06AC80EA" w14:textId="77777777" w:rsidR="00CD6DF6" w:rsidRDefault="00861659">
      <w:pPr>
        <w:ind w:left="811"/>
      </w:pPr>
      <w:r>
        <w:t xml:space="preserve">Требования и методика оценки </w:t>
      </w:r>
      <w:r>
        <w:rPr>
          <w:b/>
        </w:rPr>
        <w:t>контрольной работы</w:t>
      </w:r>
      <w:r>
        <w:t xml:space="preserve"> </w:t>
      </w:r>
    </w:p>
    <w:p w14:paraId="22DA350D" w14:textId="77777777" w:rsidR="00CD6DF6" w:rsidRDefault="00861659">
      <w:pPr>
        <w:spacing w:after="0" w:line="259" w:lineRule="auto"/>
        <w:ind w:left="816" w:firstLine="0"/>
        <w:jc w:val="left"/>
      </w:pPr>
      <w:r>
        <w:lastRenderedPageBreak/>
        <w:t xml:space="preserve"> </w:t>
      </w:r>
    </w:p>
    <w:tbl>
      <w:tblPr>
        <w:tblStyle w:val="TableGrid"/>
        <w:tblW w:w="9465" w:type="dxa"/>
        <w:tblInd w:w="209" w:type="dxa"/>
        <w:tblCellMar>
          <w:top w:w="12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3159"/>
        <w:gridCol w:w="3152"/>
        <w:gridCol w:w="3154"/>
      </w:tblGrid>
      <w:tr w:rsidR="00CD6DF6" w14:paraId="31B69513" w14:textId="77777777">
        <w:trPr>
          <w:trHeight w:val="838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F55D" w14:textId="77777777" w:rsidR="00CD6DF6" w:rsidRDefault="00861659">
            <w:pPr>
              <w:spacing w:after="0" w:line="259" w:lineRule="auto"/>
              <w:ind w:left="72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A8C2" w14:textId="77777777" w:rsidR="00CD6DF6" w:rsidRDefault="00861659">
            <w:pPr>
              <w:spacing w:after="0" w:line="259" w:lineRule="auto"/>
              <w:ind w:left="411" w:right="162" w:firstLine="492"/>
              <w:jc w:val="left"/>
            </w:pPr>
            <w:r>
              <w:t xml:space="preserve">Баллы для оценки контрольной работы по темам 1 и 5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E841" w14:textId="77777777" w:rsidR="00CD6DF6" w:rsidRDefault="00861659">
            <w:pPr>
              <w:spacing w:after="0" w:line="278" w:lineRule="auto"/>
              <w:ind w:left="410" w:firstLine="492"/>
              <w:jc w:val="left"/>
            </w:pPr>
            <w:r>
              <w:t xml:space="preserve">Баллы для оценки контрольной работы </w:t>
            </w:r>
          </w:p>
          <w:p w14:paraId="7E26CDEA" w14:textId="77777777" w:rsidR="00CD6DF6" w:rsidRDefault="00861659">
            <w:pPr>
              <w:spacing w:after="0" w:line="259" w:lineRule="auto"/>
              <w:ind w:left="658" w:firstLine="0"/>
              <w:jc w:val="center"/>
            </w:pPr>
            <w:r>
              <w:t xml:space="preserve">по теме 3 </w:t>
            </w:r>
          </w:p>
        </w:tc>
      </w:tr>
      <w:tr w:rsidR="00CD6DF6" w14:paraId="5AD0DB49" w14:textId="77777777">
        <w:trPr>
          <w:trHeight w:val="139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D889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работа </w:t>
            </w:r>
            <w:r>
              <w:tab/>
              <w:t xml:space="preserve">выполнена полностью, в рассуждениях и обосновании нет пробелов или ошибок, возможна одна неточность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E96B" w14:textId="77777777" w:rsidR="00CD6DF6" w:rsidRDefault="00861659">
            <w:pPr>
              <w:spacing w:after="0" w:line="259" w:lineRule="auto"/>
              <w:ind w:left="659" w:firstLine="0"/>
              <w:jc w:val="center"/>
            </w:pPr>
            <w:r>
              <w:t xml:space="preserve">3 балла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38C0E" w14:textId="77777777" w:rsidR="00CD6DF6" w:rsidRDefault="00861659">
            <w:pPr>
              <w:spacing w:after="0" w:line="259" w:lineRule="auto"/>
              <w:ind w:left="657" w:firstLine="0"/>
              <w:jc w:val="center"/>
            </w:pPr>
            <w:r>
              <w:t xml:space="preserve">4 балла </w:t>
            </w:r>
          </w:p>
        </w:tc>
      </w:tr>
      <w:tr w:rsidR="00CD6DF6" w14:paraId="44A0B1FA" w14:textId="77777777">
        <w:trPr>
          <w:trHeight w:val="139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766F" w14:textId="77777777" w:rsidR="00CD6DF6" w:rsidRDefault="00861659">
            <w:pPr>
              <w:spacing w:after="46" w:line="238" w:lineRule="auto"/>
              <w:ind w:left="0" w:right="59" w:firstLine="0"/>
            </w:pPr>
            <w:r>
              <w:t xml:space="preserve">задание выполнено полностью, но обоснование содержания и выводов недостаточны, но </w:t>
            </w:r>
          </w:p>
          <w:p w14:paraId="63C13DEA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рассуждения верны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11FB0" w14:textId="77777777" w:rsidR="00CD6DF6" w:rsidRDefault="00861659">
            <w:pPr>
              <w:spacing w:after="0" w:line="259" w:lineRule="auto"/>
              <w:ind w:left="659" w:firstLine="0"/>
              <w:jc w:val="center"/>
            </w:pPr>
            <w:r>
              <w:t xml:space="preserve">2 балла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96913" w14:textId="77777777" w:rsidR="00CD6DF6" w:rsidRDefault="00861659">
            <w:pPr>
              <w:spacing w:after="0" w:line="259" w:lineRule="auto"/>
              <w:ind w:left="657" w:firstLine="0"/>
              <w:jc w:val="center"/>
            </w:pPr>
            <w:r>
              <w:t xml:space="preserve">3 балла </w:t>
            </w:r>
          </w:p>
        </w:tc>
      </w:tr>
      <w:tr w:rsidR="00CD6DF6" w14:paraId="7889E0D7" w14:textId="77777777">
        <w:trPr>
          <w:trHeight w:val="1116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A6E0" w14:textId="77777777" w:rsidR="00CD6DF6" w:rsidRDefault="00861659">
            <w:pPr>
              <w:spacing w:after="0" w:line="259" w:lineRule="auto"/>
              <w:ind w:left="0" w:right="60" w:firstLine="0"/>
            </w:pPr>
            <w:r>
              <w:t xml:space="preserve">задание выполнено не полностью и/или допущены две и более ошибки или три и более неточности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6BE2A" w14:textId="77777777" w:rsidR="00CD6DF6" w:rsidRDefault="00861659">
            <w:pPr>
              <w:spacing w:after="0" w:line="259" w:lineRule="auto"/>
              <w:ind w:left="658" w:firstLine="0"/>
              <w:jc w:val="center"/>
            </w:pPr>
            <w:r>
              <w:t xml:space="preserve">1 балл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9FC1F" w14:textId="77777777" w:rsidR="00CD6DF6" w:rsidRDefault="00861659">
            <w:pPr>
              <w:spacing w:after="0" w:line="259" w:lineRule="auto"/>
              <w:ind w:left="657" w:firstLine="0"/>
              <w:jc w:val="center"/>
            </w:pPr>
            <w:r>
              <w:t xml:space="preserve">2 балла </w:t>
            </w:r>
          </w:p>
        </w:tc>
      </w:tr>
    </w:tbl>
    <w:p w14:paraId="5C837F0E" w14:textId="77777777" w:rsidR="00CD6DF6" w:rsidRDefault="00861659">
      <w:pPr>
        <w:spacing w:after="23" w:line="259" w:lineRule="auto"/>
        <w:ind w:left="816" w:firstLine="0"/>
        <w:jc w:val="left"/>
      </w:pPr>
      <w:r>
        <w:t xml:space="preserve"> </w:t>
      </w:r>
    </w:p>
    <w:p w14:paraId="3BAE2C1B" w14:textId="77777777" w:rsidR="00CD6DF6" w:rsidRDefault="00861659">
      <w:pPr>
        <w:spacing w:after="36"/>
        <w:ind w:left="811"/>
      </w:pPr>
      <w:r>
        <w:t xml:space="preserve">Требования и методика оценки </w:t>
      </w:r>
      <w:r>
        <w:rPr>
          <w:b/>
        </w:rPr>
        <w:t xml:space="preserve">реферата </w:t>
      </w:r>
      <w:r>
        <w:t xml:space="preserve"> </w:t>
      </w:r>
    </w:p>
    <w:p w14:paraId="23DED07E" w14:textId="77777777" w:rsidR="00CD6DF6" w:rsidRDefault="00861659" w:rsidP="008D36A4">
      <w:pPr>
        <w:pStyle w:val="a5"/>
        <w:numPr>
          <w:ilvl w:val="0"/>
          <w:numId w:val="40"/>
        </w:numPr>
      </w:pPr>
      <w:r>
        <w:t xml:space="preserve">тема освещена в работе глубоко и всесторонне, обстоятельно проанализированы вопросы темы, сделаны необходимые выводы, работа оформлена по всем </w:t>
      </w:r>
      <w:proofErr w:type="spellStart"/>
      <w:r>
        <w:t>техникоорфографическим</w:t>
      </w:r>
      <w:proofErr w:type="spellEnd"/>
      <w:r>
        <w:t xml:space="preserve"> правилам. Студент связал рассмотренный материал с практикой своей будущей профессиональной деятельности – 3 балла. </w:t>
      </w:r>
    </w:p>
    <w:p w14:paraId="35F12C98" w14:textId="77777777" w:rsidR="00CD6DF6" w:rsidRDefault="00861659" w:rsidP="008D36A4">
      <w:pPr>
        <w:pStyle w:val="a5"/>
        <w:numPr>
          <w:ilvl w:val="0"/>
          <w:numId w:val="40"/>
        </w:numPr>
        <w:spacing w:after="37"/>
      </w:pPr>
      <w:r>
        <w:t xml:space="preserve"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2 балла. </w:t>
      </w:r>
    </w:p>
    <w:p w14:paraId="00488D41" w14:textId="77777777" w:rsidR="00CD6DF6" w:rsidRDefault="00861659" w:rsidP="008D36A4">
      <w:pPr>
        <w:pStyle w:val="a5"/>
        <w:numPr>
          <w:ilvl w:val="0"/>
          <w:numId w:val="40"/>
        </w:numPr>
      </w:pPr>
      <w:r>
        <w:t xml:space="preserve">студент в целом правильно определил узловые вопросы темы, но недостаточно полно раскрыл их содержание, имеются недостатки в оформлении работы – 1 балл. </w:t>
      </w:r>
    </w:p>
    <w:p w14:paraId="7A5F9568" w14:textId="77777777" w:rsidR="00CD6DF6" w:rsidRDefault="00861659" w:rsidP="008D36A4">
      <w:pPr>
        <w:pStyle w:val="a5"/>
        <w:numPr>
          <w:ilvl w:val="0"/>
          <w:numId w:val="40"/>
        </w:numPr>
      </w:pPr>
      <w:r>
        <w:t xml:space="preserve"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 </w:t>
      </w:r>
    </w:p>
    <w:p w14:paraId="3FF3A9B9" w14:textId="77777777" w:rsidR="00CD6DF6" w:rsidRDefault="00861659">
      <w:pPr>
        <w:spacing w:after="24" w:line="259" w:lineRule="auto"/>
        <w:ind w:left="816" w:firstLine="0"/>
        <w:jc w:val="left"/>
      </w:pPr>
      <w:r>
        <w:t xml:space="preserve"> </w:t>
      </w:r>
    </w:p>
    <w:p w14:paraId="01C2F880" w14:textId="77777777" w:rsidR="00CD6DF6" w:rsidRDefault="00861659">
      <w:pPr>
        <w:ind w:left="811"/>
      </w:pPr>
      <w:r>
        <w:t xml:space="preserve">Требования и методика оценки </w:t>
      </w:r>
      <w:r>
        <w:rPr>
          <w:b/>
        </w:rPr>
        <w:t>участия в коллоквиуме</w:t>
      </w:r>
      <w:r>
        <w:t xml:space="preserve"> </w:t>
      </w:r>
    </w:p>
    <w:p w14:paraId="2FC3F542" w14:textId="6AA92E8D" w:rsidR="00CD6DF6" w:rsidRDefault="00CD6DF6" w:rsidP="002369BC">
      <w:pPr>
        <w:spacing w:after="46" w:line="259" w:lineRule="auto"/>
        <w:ind w:left="0" w:firstLine="0"/>
        <w:jc w:val="left"/>
      </w:pPr>
    </w:p>
    <w:p w14:paraId="0BA4A5A5" w14:textId="77777777" w:rsidR="00CD6DF6" w:rsidRDefault="00861659" w:rsidP="008D36A4">
      <w:pPr>
        <w:pStyle w:val="a5"/>
        <w:numPr>
          <w:ilvl w:val="0"/>
          <w:numId w:val="41"/>
        </w:numPr>
        <w:spacing w:after="37"/>
      </w:pPr>
      <w:r>
        <w:t xml:space="preserve"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5 баллов. </w:t>
      </w:r>
    </w:p>
    <w:p w14:paraId="46736C0E" w14:textId="77777777" w:rsidR="00CD6DF6" w:rsidRDefault="00861659" w:rsidP="008D36A4">
      <w:pPr>
        <w:pStyle w:val="a5"/>
        <w:numPr>
          <w:ilvl w:val="0"/>
          <w:numId w:val="41"/>
        </w:numPr>
        <w:spacing w:after="38"/>
      </w:pPr>
      <w:r>
        <w:t xml:space="preserve"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4 балла. </w:t>
      </w:r>
    </w:p>
    <w:p w14:paraId="55052901" w14:textId="77777777" w:rsidR="00CD6DF6" w:rsidRDefault="00861659" w:rsidP="008D36A4">
      <w:pPr>
        <w:pStyle w:val="a5"/>
        <w:numPr>
          <w:ilvl w:val="0"/>
          <w:numId w:val="41"/>
        </w:numPr>
        <w:spacing w:after="37"/>
      </w:pPr>
      <w:r>
        <w:t xml:space="preserve"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3 балла. </w:t>
      </w:r>
    </w:p>
    <w:p w14:paraId="4202F5FD" w14:textId="77777777" w:rsidR="00CD6DF6" w:rsidRDefault="00861659" w:rsidP="008D36A4">
      <w:pPr>
        <w:pStyle w:val="a5"/>
        <w:numPr>
          <w:ilvl w:val="0"/>
          <w:numId w:val="41"/>
        </w:numPr>
        <w:spacing w:after="37"/>
      </w:pPr>
      <w:r>
        <w:lastRenderedPageBreak/>
        <w:t xml:space="preserve"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 </w:t>
      </w:r>
    </w:p>
    <w:p w14:paraId="06A3B099" w14:textId="77777777" w:rsidR="00CD6DF6" w:rsidRDefault="00861659" w:rsidP="008D36A4">
      <w:pPr>
        <w:pStyle w:val="a5"/>
        <w:numPr>
          <w:ilvl w:val="0"/>
          <w:numId w:val="41"/>
        </w:numPr>
      </w:pPr>
      <w:r>
        <w:t xml:space="preserve">Обучающийся показал некоторую активность, сделал попытки аргументировать свою позицию, но допустил ряд ошибок. – 1 балл. </w:t>
      </w:r>
    </w:p>
    <w:p w14:paraId="50BA8E36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1FEE830A" w14:textId="77777777" w:rsidR="00CD6DF6" w:rsidRDefault="00861659">
      <w:pPr>
        <w:ind w:left="96" w:firstLine="720"/>
      </w:pPr>
      <w:r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 </w:t>
      </w:r>
    </w:p>
    <w:p w14:paraId="1C25CCCF" w14:textId="77777777" w:rsidR="00CD6DF6" w:rsidRDefault="00861659">
      <w:pPr>
        <w:spacing w:after="36"/>
        <w:ind w:left="811"/>
      </w:pPr>
      <w:r>
        <w:t>При оценивании</w:t>
      </w:r>
      <w:r>
        <w:rPr>
          <w:b/>
        </w:rPr>
        <w:t xml:space="preserve"> </w:t>
      </w:r>
      <w:r>
        <w:t xml:space="preserve">ответа на вопрос теоретического характера учитывается: </w:t>
      </w:r>
    </w:p>
    <w:p w14:paraId="712EE12F" w14:textId="77777777" w:rsidR="00CD6DF6" w:rsidRDefault="00861659" w:rsidP="008D36A4">
      <w:pPr>
        <w:numPr>
          <w:ilvl w:val="0"/>
          <w:numId w:val="42"/>
        </w:numPr>
      </w:pPr>
      <w:r>
        <w:t xml:space="preserve">теоретическое содержание не освоено, знание материала носит фрагментарный характер, наличие грубых ошибок в ответе (1-3 балла); </w:t>
      </w:r>
    </w:p>
    <w:p w14:paraId="2E81CCEC" w14:textId="77777777" w:rsidR="00CD6DF6" w:rsidRDefault="00861659" w:rsidP="008D36A4">
      <w:pPr>
        <w:numPr>
          <w:ilvl w:val="0"/>
          <w:numId w:val="42"/>
        </w:numPr>
        <w:spacing w:after="34"/>
      </w:pPr>
      <w:r>
        <w:t xml:space="preserve">теоретическое содержание освоено частично, допущено не более двух-трех недочетов (4-7 баллов); </w:t>
      </w:r>
    </w:p>
    <w:p w14:paraId="449F5586" w14:textId="77777777" w:rsidR="00CD6DF6" w:rsidRDefault="00861659" w:rsidP="008D36A4">
      <w:pPr>
        <w:numPr>
          <w:ilvl w:val="0"/>
          <w:numId w:val="42"/>
        </w:numPr>
        <w:spacing w:after="0" w:line="264" w:lineRule="auto"/>
      </w:pPr>
      <w:r>
        <w:t xml:space="preserve">теоретическое содержание освоено почти полностью, допущено не более одного-двух недочетов, но обучающийся смог бы их исправить самостоятельно (8-11 баллов);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теоретическое содержание освоено полностью, ответ построен по собственному плану (12-15 баллов). </w:t>
      </w:r>
    </w:p>
    <w:p w14:paraId="2FA0BCB7" w14:textId="77777777" w:rsidR="00CD6DF6" w:rsidRDefault="00861659" w:rsidP="008D36A4">
      <w:pPr>
        <w:pStyle w:val="a5"/>
        <w:numPr>
          <w:ilvl w:val="1"/>
          <w:numId w:val="42"/>
        </w:numPr>
        <w:spacing w:after="35"/>
      </w:pPr>
      <w:r>
        <w:t xml:space="preserve">При оценивании ответа на вопрос практического характера учитывается: </w:t>
      </w:r>
    </w:p>
    <w:p w14:paraId="44747373" w14:textId="77777777" w:rsidR="00CD6DF6" w:rsidRDefault="00861659" w:rsidP="008D36A4">
      <w:pPr>
        <w:numPr>
          <w:ilvl w:val="0"/>
          <w:numId w:val="42"/>
        </w:numPr>
      </w:pPr>
      <w:r>
        <w:t xml:space="preserve">ответ содержит менее 20% правильного решения (1-2 балла); </w:t>
      </w:r>
    </w:p>
    <w:p w14:paraId="427DDABE" w14:textId="77777777" w:rsidR="00CD6DF6" w:rsidRDefault="00861659" w:rsidP="008D36A4">
      <w:pPr>
        <w:numPr>
          <w:ilvl w:val="0"/>
          <w:numId w:val="42"/>
        </w:numPr>
      </w:pPr>
      <w:r>
        <w:t xml:space="preserve">ответ </w:t>
      </w:r>
      <w:proofErr w:type="gramStart"/>
      <w:r>
        <w:t>содержит  21</w:t>
      </w:r>
      <w:proofErr w:type="gramEnd"/>
      <w:r>
        <w:t xml:space="preserve">-89 % правильного решения (3-8 баллов);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ответ содержит 90% и более правильного решения (9-10 баллов). </w:t>
      </w:r>
    </w:p>
    <w:p w14:paraId="594CB29E" w14:textId="4685CFE8" w:rsidR="00CD6DF6" w:rsidRDefault="00861659" w:rsidP="003D3D5E">
      <w:pPr>
        <w:spacing w:after="0" w:line="259" w:lineRule="auto"/>
        <w:ind w:left="816" w:firstLine="0"/>
        <w:jc w:val="left"/>
      </w:pPr>
      <w:r>
        <w:t xml:space="preserve"> </w:t>
      </w:r>
    </w:p>
    <w:p w14:paraId="3221BD65" w14:textId="7DEF70E1" w:rsidR="00CD6DF6" w:rsidRPr="002369BC" w:rsidRDefault="00861659" w:rsidP="002369BC">
      <w:pPr>
        <w:pStyle w:val="1"/>
        <w:jc w:val="left"/>
        <w:rPr>
          <w:b w:val="0"/>
          <w:bCs/>
        </w:rPr>
      </w:pPr>
      <w:bookmarkStart w:id="9" w:name="_Toc104900297"/>
      <w:r w:rsidRPr="002369BC">
        <w:rPr>
          <w:b w:val="0"/>
          <w:bCs/>
        </w:rPr>
        <w:t>5.2</w:t>
      </w:r>
      <w:r w:rsidR="002369BC" w:rsidRPr="002369BC">
        <w:rPr>
          <w:b w:val="0"/>
          <w:bCs/>
        </w:rPr>
        <w:t xml:space="preserve"> </w:t>
      </w:r>
      <w:r w:rsidRPr="002369BC">
        <w:rPr>
          <w:b w:val="0"/>
          <w:bCs/>
        </w:rPr>
        <w:t>Критерии выставления оценки по дисциплине</w:t>
      </w:r>
      <w:bookmarkEnd w:id="9"/>
      <w:r w:rsidRPr="002369BC">
        <w:rPr>
          <w:b w:val="0"/>
          <w:bCs/>
        </w:rPr>
        <w:t xml:space="preserve"> </w:t>
      </w:r>
    </w:p>
    <w:p w14:paraId="536BA77A" w14:textId="77777777" w:rsidR="00CD6DF6" w:rsidRDefault="00861659">
      <w:pPr>
        <w:spacing w:after="0" w:line="259" w:lineRule="auto"/>
        <w:ind w:left="816" w:firstLine="0"/>
        <w:jc w:val="left"/>
      </w:pPr>
      <w:r>
        <w:t xml:space="preserve"> </w:t>
      </w:r>
    </w:p>
    <w:tbl>
      <w:tblPr>
        <w:tblStyle w:val="TableGrid"/>
        <w:tblW w:w="9640" w:type="dxa"/>
        <w:tblInd w:w="209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561"/>
        <w:gridCol w:w="2127"/>
        <w:gridCol w:w="5952"/>
      </w:tblGrid>
      <w:tr w:rsidR="00CD6DF6" w14:paraId="0A66DF7B" w14:textId="77777777">
        <w:trPr>
          <w:trHeight w:val="838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E0B7" w14:textId="77777777" w:rsidR="00CD6DF6" w:rsidRDefault="00861659">
            <w:pPr>
              <w:spacing w:after="0" w:line="259" w:lineRule="auto"/>
              <w:ind w:left="0" w:firstLine="720"/>
              <w:jc w:val="left"/>
            </w:pPr>
            <w:r>
              <w:rPr>
                <w:b/>
              </w:rPr>
              <w:t xml:space="preserve">Балл ы/ </w:t>
            </w:r>
            <w:r>
              <w:rPr>
                <w:b/>
              </w:rPr>
              <w:tab/>
              <w:t xml:space="preserve">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ADD0" w14:textId="77777777" w:rsidR="00CD6DF6" w:rsidRDefault="00861659">
            <w:pPr>
              <w:spacing w:after="0" w:line="281" w:lineRule="auto"/>
              <w:ind w:left="0" w:firstLine="720"/>
              <w:jc w:val="left"/>
            </w:pPr>
            <w:r>
              <w:rPr>
                <w:b/>
              </w:rPr>
              <w:t xml:space="preserve">Оценка по дисциплине </w:t>
            </w:r>
          </w:p>
          <w:p w14:paraId="3571DC87" w14:textId="77777777" w:rsidR="00CD6DF6" w:rsidRDefault="00861659">
            <w:pPr>
              <w:spacing w:after="0" w:line="259" w:lineRule="auto"/>
              <w:ind w:left="72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0A52" w14:textId="77777777" w:rsidR="00CD6DF6" w:rsidRDefault="00861659">
            <w:pPr>
              <w:spacing w:after="0" w:line="259" w:lineRule="auto"/>
              <w:ind w:left="0" w:firstLine="720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CD6DF6" w14:paraId="28D79B29" w14:textId="77777777">
        <w:trPr>
          <w:trHeight w:val="3598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368B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100-83/ </w:t>
            </w:r>
          </w:p>
          <w:p w14:paraId="15714991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A,B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FF5B3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«отлично»/ </w:t>
            </w:r>
          </w:p>
          <w:p w14:paraId="0321AC72" w14:textId="77777777" w:rsidR="00CD6DF6" w:rsidRDefault="00861659">
            <w:pPr>
              <w:spacing w:after="0" w:line="277" w:lineRule="auto"/>
              <w:ind w:left="0" w:firstLine="0"/>
              <w:jc w:val="left"/>
            </w:pPr>
            <w:r>
              <w:t xml:space="preserve">«зачтено (отлично)»/ </w:t>
            </w:r>
          </w:p>
          <w:p w14:paraId="3DE151C7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«зачтено» </w:t>
            </w:r>
          </w:p>
          <w:p w14:paraId="080B1A43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3417" w14:textId="77777777" w:rsidR="00CD6DF6" w:rsidRDefault="00861659">
            <w:pPr>
              <w:spacing w:after="0" w:line="252" w:lineRule="auto"/>
              <w:ind w:left="0" w:right="63" w:firstLine="720"/>
            </w:pPr>
            <w: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 </w:t>
            </w:r>
          </w:p>
          <w:p w14:paraId="3C0A0F3A" w14:textId="77777777" w:rsidR="00CD6DF6" w:rsidRDefault="00861659">
            <w:pPr>
              <w:spacing w:after="20" w:line="246" w:lineRule="auto"/>
              <w:ind w:left="0" w:right="60" w:firstLine="720"/>
            </w:pPr>
            <w: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>
              <w:t>решением  задач</w:t>
            </w:r>
            <w:proofErr w:type="gramEnd"/>
            <w:r>
              <w:t xml:space="preserve"> профессиональной направленности высокого уровня сложности, правильно обосновывает принятые решения.  </w:t>
            </w:r>
          </w:p>
          <w:p w14:paraId="68F6F8BD" w14:textId="77777777" w:rsidR="00CD6DF6" w:rsidRDefault="00861659">
            <w:pPr>
              <w:tabs>
                <w:tab w:val="center" w:pos="1224"/>
                <w:tab w:val="center" w:pos="2833"/>
                <w:tab w:val="center" w:pos="3996"/>
                <w:tab w:val="center" w:pos="4831"/>
                <w:tab w:val="right" w:pos="5797"/>
              </w:tabs>
              <w:spacing w:after="29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Свободно </w:t>
            </w:r>
            <w:r>
              <w:tab/>
              <w:t xml:space="preserve">ориентируется </w:t>
            </w:r>
            <w:r>
              <w:tab/>
              <w:t xml:space="preserve">в </w:t>
            </w:r>
            <w:r>
              <w:tab/>
              <w:t xml:space="preserve">учебной </w:t>
            </w:r>
            <w:r>
              <w:tab/>
              <w:t xml:space="preserve">и </w:t>
            </w:r>
          </w:p>
          <w:p w14:paraId="65B14E3D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профессиональной литературе.  </w:t>
            </w:r>
          </w:p>
          <w:p w14:paraId="5E13635C" w14:textId="77777777" w:rsidR="00CD6DF6" w:rsidRDefault="00861659">
            <w:pPr>
              <w:spacing w:after="0" w:line="259" w:lineRule="auto"/>
              <w:ind w:left="720" w:firstLine="0"/>
              <w:jc w:val="left"/>
            </w:pPr>
            <w:r>
              <w:t xml:space="preserve"> </w:t>
            </w:r>
          </w:p>
        </w:tc>
      </w:tr>
    </w:tbl>
    <w:p w14:paraId="72684C75" w14:textId="77777777" w:rsidR="00CD6DF6" w:rsidRDefault="00CD6DF6">
      <w:pPr>
        <w:spacing w:after="0" w:line="259" w:lineRule="auto"/>
        <w:ind w:left="-1606" w:right="11288" w:firstLine="0"/>
        <w:jc w:val="left"/>
      </w:pPr>
    </w:p>
    <w:tbl>
      <w:tblPr>
        <w:tblStyle w:val="TableGrid"/>
        <w:tblW w:w="9640" w:type="dxa"/>
        <w:tblInd w:w="209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1546"/>
        <w:gridCol w:w="2432"/>
        <w:gridCol w:w="5662"/>
      </w:tblGrid>
      <w:tr w:rsidR="00CD6DF6" w14:paraId="274BDAD9" w14:textId="77777777">
        <w:trPr>
          <w:trHeight w:val="838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192B" w14:textId="77777777" w:rsidR="00CD6DF6" w:rsidRDefault="00861659">
            <w:pPr>
              <w:spacing w:after="0" w:line="259" w:lineRule="auto"/>
              <w:ind w:left="0" w:firstLine="720"/>
              <w:jc w:val="left"/>
            </w:pPr>
            <w:r>
              <w:rPr>
                <w:b/>
              </w:rPr>
              <w:t xml:space="preserve">Балл ы/ </w:t>
            </w:r>
            <w:r>
              <w:rPr>
                <w:b/>
              </w:rPr>
              <w:tab/>
              <w:t xml:space="preserve">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596C" w14:textId="77777777" w:rsidR="00CD6DF6" w:rsidRDefault="00861659">
            <w:pPr>
              <w:spacing w:after="0" w:line="281" w:lineRule="auto"/>
              <w:ind w:left="0" w:firstLine="720"/>
              <w:jc w:val="left"/>
            </w:pPr>
            <w:r>
              <w:rPr>
                <w:b/>
              </w:rPr>
              <w:t xml:space="preserve">Оценка по дисциплине </w:t>
            </w:r>
          </w:p>
          <w:p w14:paraId="38D72CB2" w14:textId="77777777" w:rsidR="00CD6DF6" w:rsidRDefault="00861659">
            <w:pPr>
              <w:spacing w:after="0" w:line="259" w:lineRule="auto"/>
              <w:ind w:left="72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85CD" w14:textId="77777777" w:rsidR="00CD6DF6" w:rsidRDefault="00861659">
            <w:pPr>
              <w:spacing w:after="0" w:line="259" w:lineRule="auto"/>
              <w:ind w:left="0" w:firstLine="720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CD6DF6" w14:paraId="54C89DA3" w14:textId="77777777">
        <w:trPr>
          <w:trHeight w:val="139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745A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590B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C541" w14:textId="77777777" w:rsidR="00CD6DF6" w:rsidRDefault="00861659">
            <w:pPr>
              <w:spacing w:after="0" w:line="260" w:lineRule="auto"/>
              <w:ind w:left="0" w:firstLine="720"/>
              <w:jc w:val="left"/>
            </w:pPr>
            <w:r>
              <w:t xml:space="preserve">Оценка </w:t>
            </w:r>
            <w:r>
              <w:tab/>
              <w:t xml:space="preserve">по </w:t>
            </w:r>
            <w:r>
              <w:tab/>
              <w:t xml:space="preserve">дисциплине </w:t>
            </w:r>
            <w:r>
              <w:tab/>
              <w:t xml:space="preserve">выставляются обучающемуся с учётом результатов текущей и промежуточной аттестации. </w:t>
            </w:r>
          </w:p>
          <w:p w14:paraId="62BF0250" w14:textId="77777777" w:rsidR="00CD6DF6" w:rsidRDefault="00861659">
            <w:pPr>
              <w:spacing w:after="0" w:line="259" w:lineRule="auto"/>
              <w:ind w:left="0" w:firstLine="720"/>
            </w:pPr>
            <w:r>
              <w:t xml:space="preserve">Компетенции, закреплённые за дисциплиной, сформированы на уровне – «высокий». </w:t>
            </w:r>
          </w:p>
        </w:tc>
      </w:tr>
      <w:tr w:rsidR="00CD6DF6" w14:paraId="3870A595" w14:textId="77777777">
        <w:trPr>
          <w:trHeight w:val="470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699B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82-68/ </w:t>
            </w:r>
          </w:p>
          <w:p w14:paraId="54642EA8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C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CA96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«хорошо»/ </w:t>
            </w:r>
          </w:p>
          <w:p w14:paraId="298E9105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«зачтено (хорошо)»/ «зачтено»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2CF4" w14:textId="77777777" w:rsidR="00CD6DF6" w:rsidRDefault="00861659">
            <w:pPr>
              <w:spacing w:after="0" w:line="248" w:lineRule="auto"/>
              <w:ind w:left="0" w:right="62" w:firstLine="720"/>
            </w:pPr>
            <w: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>
              <w:t>и по существу</w:t>
            </w:r>
            <w:proofErr w:type="gramEnd"/>
            <w:r>
              <w:t xml:space="preserve"> излагает его на занятиях и в ходе промежуточной аттестации, не допуская существенных неточностей.   </w:t>
            </w:r>
          </w:p>
          <w:p w14:paraId="00EF7911" w14:textId="77777777" w:rsidR="00CD6DF6" w:rsidRDefault="00861659">
            <w:pPr>
              <w:spacing w:after="0" w:line="248" w:lineRule="auto"/>
              <w:ind w:left="0" w:right="62" w:firstLine="720"/>
            </w:pPr>
            <w: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 </w:t>
            </w:r>
          </w:p>
          <w:p w14:paraId="7E042E47" w14:textId="77777777" w:rsidR="00CD6DF6" w:rsidRDefault="00861659">
            <w:pPr>
              <w:spacing w:after="0" w:line="278" w:lineRule="auto"/>
              <w:ind w:left="0" w:firstLine="720"/>
            </w:pPr>
            <w:r>
              <w:t xml:space="preserve">Достаточно хорошо ориентируется в учебной и профессиональной литературе.  </w:t>
            </w:r>
          </w:p>
          <w:p w14:paraId="01706756" w14:textId="77777777" w:rsidR="00CD6DF6" w:rsidRDefault="00861659">
            <w:pPr>
              <w:spacing w:after="0" w:line="260" w:lineRule="auto"/>
              <w:ind w:left="0" w:firstLine="720"/>
              <w:jc w:val="left"/>
            </w:pPr>
            <w:r>
              <w:t xml:space="preserve">Оценка </w:t>
            </w:r>
            <w:r>
              <w:tab/>
              <w:t xml:space="preserve">по </w:t>
            </w:r>
            <w:r>
              <w:tab/>
              <w:t xml:space="preserve">дисциплине </w:t>
            </w:r>
            <w:r>
              <w:tab/>
              <w:t xml:space="preserve">выставляются обучающемуся с учётом результатов текущей и промежуточной аттестации. </w:t>
            </w:r>
          </w:p>
          <w:p w14:paraId="503911E7" w14:textId="77777777" w:rsidR="00CD6DF6" w:rsidRDefault="00861659">
            <w:pPr>
              <w:spacing w:after="0" w:line="259" w:lineRule="auto"/>
              <w:ind w:left="0" w:firstLine="720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b/>
              </w:rPr>
              <w:t>»</w:t>
            </w:r>
            <w:r>
              <w:t xml:space="preserve">. </w:t>
            </w:r>
          </w:p>
        </w:tc>
      </w:tr>
      <w:tr w:rsidR="00CD6DF6" w14:paraId="77CE6E9A" w14:textId="77777777">
        <w:trPr>
          <w:trHeight w:val="4979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2230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67-50/ </w:t>
            </w:r>
          </w:p>
          <w:p w14:paraId="45657C34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D,E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BEE4" w14:textId="77777777" w:rsidR="00CD6DF6" w:rsidRDefault="00861659">
            <w:pPr>
              <w:spacing w:after="0" w:line="274" w:lineRule="auto"/>
              <w:ind w:left="0" w:firstLine="0"/>
              <w:jc w:val="left"/>
            </w:pPr>
            <w:r>
              <w:t>«</w:t>
            </w:r>
            <w:proofErr w:type="gramStart"/>
            <w:r>
              <w:t>удовлетворитель</w:t>
            </w:r>
            <w:proofErr w:type="gramEnd"/>
            <w:r>
              <w:t xml:space="preserve"> но»/ </w:t>
            </w:r>
          </w:p>
          <w:p w14:paraId="715A0F29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«зачтено (удовлетворительно)»/ «зачтено»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48C09" w14:textId="77777777" w:rsidR="00CD6DF6" w:rsidRDefault="00861659">
            <w:pPr>
              <w:spacing w:after="0" w:line="248" w:lineRule="auto"/>
              <w:ind w:left="0" w:right="58" w:firstLine="720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  <w:r>
              <w:rPr>
                <w:b/>
              </w:rPr>
              <w:t xml:space="preserve"> </w:t>
            </w:r>
          </w:p>
          <w:p w14:paraId="747CFDB9" w14:textId="77777777" w:rsidR="00CD6DF6" w:rsidRDefault="00861659">
            <w:pPr>
              <w:spacing w:after="0" w:line="246" w:lineRule="auto"/>
              <w:ind w:left="0" w:right="62" w:firstLine="720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 </w:t>
            </w:r>
          </w:p>
          <w:p w14:paraId="7A1E94D8" w14:textId="77777777" w:rsidR="00CD6DF6" w:rsidRDefault="00861659">
            <w:pPr>
              <w:spacing w:after="0" w:line="279" w:lineRule="auto"/>
              <w:ind w:left="0" w:firstLine="720"/>
              <w:jc w:val="left"/>
            </w:pPr>
            <w:r>
              <w:t xml:space="preserve">Демонстрирует достаточный уровень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 </w:t>
            </w:r>
          </w:p>
          <w:p w14:paraId="02411F61" w14:textId="77777777" w:rsidR="00CD6DF6" w:rsidRDefault="00861659">
            <w:pPr>
              <w:spacing w:after="0" w:line="260" w:lineRule="auto"/>
              <w:ind w:left="0" w:firstLine="720"/>
              <w:jc w:val="left"/>
            </w:pPr>
            <w:r>
              <w:t xml:space="preserve">Оценка </w:t>
            </w:r>
            <w:r>
              <w:tab/>
              <w:t xml:space="preserve">по </w:t>
            </w:r>
            <w:r>
              <w:tab/>
              <w:t xml:space="preserve">дисциплине </w:t>
            </w:r>
            <w:r>
              <w:tab/>
              <w:t xml:space="preserve">выставляются обучающемуся с учётом результатов текущей и промежуточной аттестации. </w:t>
            </w:r>
          </w:p>
          <w:p w14:paraId="175D77ED" w14:textId="77777777" w:rsidR="00CD6DF6" w:rsidRDefault="00861659">
            <w:pPr>
              <w:spacing w:after="0" w:line="259" w:lineRule="auto"/>
              <w:ind w:left="0" w:firstLine="720"/>
            </w:pPr>
            <w:r>
              <w:t>Компетенции, закреплённые за дисциплиной, сформированы на уровне – «достаточный</w:t>
            </w:r>
            <w:r>
              <w:rPr>
                <w:b/>
              </w:rPr>
              <w:t>»</w:t>
            </w:r>
            <w:r>
              <w:t xml:space="preserve">.  </w:t>
            </w:r>
          </w:p>
        </w:tc>
      </w:tr>
      <w:tr w:rsidR="00CD6DF6" w14:paraId="475E92F5" w14:textId="77777777">
        <w:trPr>
          <w:trHeight w:val="1944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00EE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r>
              <w:t xml:space="preserve">49-0/ </w:t>
            </w:r>
          </w:p>
          <w:p w14:paraId="5B0E9562" w14:textId="77777777" w:rsidR="00CD6DF6" w:rsidRDefault="00861659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F,FX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B228" w14:textId="77777777" w:rsidR="00CD6DF6" w:rsidRDefault="00861659">
            <w:pPr>
              <w:spacing w:after="19" w:line="259" w:lineRule="auto"/>
              <w:ind w:left="0" w:firstLine="0"/>
              <w:jc w:val="left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</w:p>
          <w:p w14:paraId="79109566" w14:textId="77777777" w:rsidR="00CD6DF6" w:rsidRDefault="00861659">
            <w:pPr>
              <w:spacing w:after="0" w:line="259" w:lineRule="auto"/>
              <w:ind w:left="0" w:right="894" w:firstLine="0"/>
              <w:jc w:val="left"/>
            </w:pPr>
            <w:proofErr w:type="spellStart"/>
            <w:r>
              <w:t>льно</w:t>
            </w:r>
            <w:proofErr w:type="spellEnd"/>
            <w:r>
              <w:t xml:space="preserve">»/ не зачтено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6757" w14:textId="77777777" w:rsidR="00CD6DF6" w:rsidRDefault="00861659">
            <w:pPr>
              <w:spacing w:after="2" w:line="262" w:lineRule="auto"/>
              <w:ind w:left="0" w:firstLine="720"/>
              <w:jc w:val="left"/>
            </w:pPr>
            <w:r>
              <w:t xml:space="preserve">Выставляется обучающемуся, если он не знает на базовом </w:t>
            </w:r>
            <w:r>
              <w:tab/>
              <w:t xml:space="preserve">уровне </w:t>
            </w:r>
            <w:r>
              <w:tab/>
              <w:t xml:space="preserve">теоретический </w:t>
            </w:r>
            <w:r>
              <w:tab/>
              <w:t xml:space="preserve">и </w:t>
            </w:r>
            <w:r>
              <w:tab/>
              <w:t>практический материал, допускает грубые ошибки при его изложении на занятиях и в ходе промежуточной аттестации.</w:t>
            </w:r>
            <w:r>
              <w:rPr>
                <w:b/>
              </w:rPr>
              <w:t xml:space="preserve"> </w:t>
            </w:r>
          </w:p>
          <w:p w14:paraId="1DC91CB2" w14:textId="77777777" w:rsidR="00CD6DF6" w:rsidRDefault="00861659">
            <w:pPr>
              <w:spacing w:after="0" w:line="259" w:lineRule="auto"/>
              <w:ind w:left="0" w:firstLine="720"/>
              <w:jc w:val="left"/>
            </w:pPr>
            <w:r>
              <w:t xml:space="preserve">Обучающийся </w:t>
            </w:r>
            <w:r>
              <w:tab/>
              <w:t xml:space="preserve">испытывает </w:t>
            </w:r>
            <w:r>
              <w:tab/>
              <w:t xml:space="preserve">серьёзные затруднения в применении теоретических положений при решении практических задач профессиональной </w:t>
            </w:r>
          </w:p>
        </w:tc>
      </w:tr>
      <w:tr w:rsidR="00CD6DF6" w14:paraId="7F9FEAF7" w14:textId="77777777">
        <w:trPr>
          <w:trHeight w:val="838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A6FC" w14:textId="77777777" w:rsidR="00CD6DF6" w:rsidRDefault="00861659">
            <w:pPr>
              <w:spacing w:after="0" w:line="259" w:lineRule="auto"/>
              <w:ind w:left="0" w:firstLine="720"/>
              <w:jc w:val="left"/>
            </w:pPr>
            <w:r>
              <w:rPr>
                <w:b/>
              </w:rPr>
              <w:lastRenderedPageBreak/>
              <w:t xml:space="preserve">Балл ы/ </w:t>
            </w:r>
            <w:r>
              <w:rPr>
                <w:b/>
              </w:rPr>
              <w:tab/>
              <w:t xml:space="preserve">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CD31" w14:textId="77777777" w:rsidR="00CD6DF6" w:rsidRDefault="00861659">
            <w:pPr>
              <w:spacing w:after="0" w:line="281" w:lineRule="auto"/>
              <w:ind w:left="0" w:firstLine="720"/>
              <w:jc w:val="left"/>
            </w:pPr>
            <w:r>
              <w:rPr>
                <w:b/>
              </w:rPr>
              <w:t xml:space="preserve">Оценка по дисциплине </w:t>
            </w:r>
          </w:p>
          <w:p w14:paraId="764E9AC1" w14:textId="77777777" w:rsidR="00CD6DF6" w:rsidRDefault="00861659">
            <w:pPr>
              <w:spacing w:after="0" w:line="259" w:lineRule="auto"/>
              <w:ind w:left="72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C2AB" w14:textId="77777777" w:rsidR="00CD6DF6" w:rsidRDefault="00861659">
            <w:pPr>
              <w:spacing w:after="0" w:line="259" w:lineRule="auto"/>
              <w:ind w:left="0" w:firstLine="720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CD6DF6" w14:paraId="3AFF5779" w14:textId="77777777">
        <w:trPr>
          <w:trHeight w:val="2496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058F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144B" w14:textId="77777777" w:rsidR="00CD6DF6" w:rsidRDefault="00CD6DF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56D0" w14:textId="77777777" w:rsidR="00CD6DF6" w:rsidRDefault="00861659">
            <w:pPr>
              <w:spacing w:after="15" w:line="251" w:lineRule="auto"/>
              <w:ind w:left="0" w:right="109" w:firstLine="0"/>
            </w:pPr>
            <w:r>
              <w:t xml:space="preserve">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 </w:t>
            </w:r>
          </w:p>
          <w:p w14:paraId="77FA5408" w14:textId="77777777" w:rsidR="00CD6DF6" w:rsidRDefault="00861659">
            <w:pPr>
              <w:spacing w:after="20" w:line="261" w:lineRule="auto"/>
              <w:ind w:left="0" w:firstLine="720"/>
              <w:jc w:val="left"/>
            </w:pPr>
            <w:r>
              <w:t xml:space="preserve">Оценка </w:t>
            </w:r>
            <w:r>
              <w:tab/>
              <w:t xml:space="preserve">по </w:t>
            </w:r>
            <w:r>
              <w:tab/>
              <w:t xml:space="preserve">дисциплине </w:t>
            </w:r>
            <w:r>
              <w:tab/>
              <w:t xml:space="preserve">выставляются обучающемуся с учётом результатов текущей и промежуточной аттестации. </w:t>
            </w:r>
          </w:p>
          <w:p w14:paraId="5976BB61" w14:textId="77777777" w:rsidR="00CD6DF6" w:rsidRDefault="00861659">
            <w:pPr>
              <w:spacing w:after="0" w:line="259" w:lineRule="auto"/>
              <w:ind w:left="0" w:firstLine="720"/>
              <w:jc w:val="left"/>
            </w:pPr>
            <w:r>
              <w:t xml:space="preserve">Компетенции </w:t>
            </w:r>
            <w:r>
              <w:tab/>
              <w:t xml:space="preserve">на </w:t>
            </w:r>
            <w:r>
              <w:tab/>
              <w:t xml:space="preserve">уровне </w:t>
            </w:r>
            <w:r>
              <w:tab/>
              <w:t>«достаточный</w:t>
            </w:r>
            <w:r>
              <w:rPr>
                <w:b/>
              </w:rPr>
              <w:t>»</w:t>
            </w:r>
            <w:r>
              <w:t xml:space="preserve">, закреплённые за дисциплиной, не сформированы.  </w:t>
            </w:r>
          </w:p>
        </w:tc>
      </w:tr>
    </w:tbl>
    <w:p w14:paraId="70CB91A0" w14:textId="77777777" w:rsidR="00CD6DF6" w:rsidRDefault="00861659">
      <w:pPr>
        <w:spacing w:after="27" w:line="259" w:lineRule="auto"/>
        <w:ind w:left="816" w:firstLine="0"/>
        <w:jc w:val="left"/>
      </w:pPr>
      <w:r>
        <w:rPr>
          <w:b/>
        </w:rPr>
        <w:t xml:space="preserve"> </w:t>
      </w:r>
    </w:p>
    <w:p w14:paraId="4C9E8AB4" w14:textId="65CA6CE2" w:rsidR="00CD6DF6" w:rsidRDefault="00861659" w:rsidP="002369BC">
      <w:pPr>
        <w:pStyle w:val="1"/>
        <w:jc w:val="left"/>
        <w:rPr>
          <w:b w:val="0"/>
        </w:rPr>
      </w:pPr>
      <w:bookmarkStart w:id="10" w:name="_Toc104900298"/>
      <w:r>
        <w:t>5.3. Оценочные средства (материалы) для текущего контроля успеваемости, промежуточной аттестации обучающихся по дисциплине</w:t>
      </w:r>
      <w:bookmarkEnd w:id="10"/>
      <w:r>
        <w:t xml:space="preserve"> </w:t>
      </w:r>
    </w:p>
    <w:p w14:paraId="21C011C4" w14:textId="77777777" w:rsidR="002369BC" w:rsidRDefault="002369BC">
      <w:pPr>
        <w:spacing w:after="10" w:line="271" w:lineRule="auto"/>
        <w:ind w:left="96" w:firstLine="720"/>
        <w:jc w:val="left"/>
      </w:pPr>
    </w:p>
    <w:p w14:paraId="793C04A9" w14:textId="77777777" w:rsidR="00CD6DF6" w:rsidRDefault="00861659">
      <w:pPr>
        <w:ind w:left="96" w:firstLine="708"/>
      </w:pPr>
      <w:r>
        <w:t xml:space="preserve">Оценочные средства составляются преподавателем самостоятельно при ежегодном обновлении банка средств.  Количество вариантов зависит от числа обучающихся. </w:t>
      </w:r>
    </w:p>
    <w:p w14:paraId="0E8BCF78" w14:textId="77777777" w:rsidR="00CD6DF6" w:rsidRDefault="00861659">
      <w:pPr>
        <w:spacing w:after="26" w:line="259" w:lineRule="auto"/>
        <w:ind w:left="799"/>
        <w:jc w:val="left"/>
      </w:pPr>
      <w:r>
        <w:rPr>
          <w:b/>
          <w:u w:val="single" w:color="000000"/>
        </w:rPr>
        <w:t>По разделу 1.</w:t>
      </w:r>
      <w:r>
        <w:rPr>
          <w:b/>
        </w:rPr>
        <w:t xml:space="preserve">  </w:t>
      </w:r>
    </w:p>
    <w:p w14:paraId="24A2DCAD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Вопросы для собеседования:  </w:t>
      </w:r>
    </w:p>
    <w:p w14:paraId="16F8A786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Что такое метод и что такое методология науки? </w:t>
      </w:r>
    </w:p>
    <w:p w14:paraId="5C3F8EE1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Как различаются предмет и метод познания?  </w:t>
      </w:r>
    </w:p>
    <w:p w14:paraId="0D59275B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Какова классификация методов? </w:t>
      </w:r>
    </w:p>
    <w:p w14:paraId="30478AD4" w14:textId="77777777" w:rsidR="00CD6DF6" w:rsidRDefault="00861659" w:rsidP="008D36A4">
      <w:pPr>
        <w:numPr>
          <w:ilvl w:val="2"/>
          <w:numId w:val="8"/>
        </w:numPr>
        <w:ind w:hanging="360"/>
      </w:pPr>
      <w:proofErr w:type="gramStart"/>
      <w:r>
        <w:t>Назовите  уровни</w:t>
      </w:r>
      <w:proofErr w:type="gramEnd"/>
      <w:r>
        <w:t xml:space="preserve"> методологии. </w:t>
      </w:r>
    </w:p>
    <w:p w14:paraId="43A5A668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В чем смысл принципа развития в философии и психологии? </w:t>
      </w:r>
    </w:p>
    <w:p w14:paraId="44EDB0E2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В чем смысл принципа историзма? Соотношение исторического и логического. </w:t>
      </w:r>
    </w:p>
    <w:p w14:paraId="6DA7A46B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Что такое системно-структурный анализ? </w:t>
      </w:r>
    </w:p>
    <w:p w14:paraId="535B804D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Каковы исторические корни принципа деятельности в философии и в психологии? </w:t>
      </w:r>
    </w:p>
    <w:p w14:paraId="7855E54F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Чем отличается учение о душе Сократа и Платона? </w:t>
      </w:r>
    </w:p>
    <w:p w14:paraId="124AF1A7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В чем сущность души, ее способности по учению Аристотеля? </w:t>
      </w:r>
    </w:p>
    <w:p w14:paraId="60254126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В чем основное содержание психофизической проблемы? </w:t>
      </w:r>
    </w:p>
    <w:p w14:paraId="10413276" w14:textId="77777777" w:rsidR="00CD6DF6" w:rsidRDefault="00861659" w:rsidP="008D36A4">
      <w:pPr>
        <w:numPr>
          <w:ilvl w:val="2"/>
          <w:numId w:val="8"/>
        </w:numPr>
        <w:ind w:hanging="360"/>
      </w:pPr>
      <w:r>
        <w:t xml:space="preserve">Кто из ученых философов занимался изучением категории образа?  </w:t>
      </w:r>
    </w:p>
    <w:p w14:paraId="3039A2AC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Эссе:  </w:t>
      </w:r>
    </w:p>
    <w:p w14:paraId="2E22771A" w14:textId="77777777" w:rsidR="00CD6DF6" w:rsidRDefault="00861659" w:rsidP="008D36A4">
      <w:pPr>
        <w:numPr>
          <w:ilvl w:val="2"/>
          <w:numId w:val="7"/>
        </w:numPr>
        <w:ind w:hanging="240"/>
      </w:pPr>
      <w:r>
        <w:t xml:space="preserve">Соотношение теории и методологии в науке. </w:t>
      </w:r>
    </w:p>
    <w:p w14:paraId="7B3FF962" w14:textId="77777777" w:rsidR="00CD6DF6" w:rsidRDefault="00861659" w:rsidP="008D36A4">
      <w:pPr>
        <w:numPr>
          <w:ilvl w:val="2"/>
          <w:numId w:val="7"/>
        </w:numPr>
        <w:ind w:hanging="240"/>
      </w:pPr>
      <w:r>
        <w:t xml:space="preserve">Основные идеи учения Р. Декарта в области психологии. </w:t>
      </w:r>
    </w:p>
    <w:p w14:paraId="604F15BE" w14:textId="77777777" w:rsidR="00CD6DF6" w:rsidRDefault="00861659">
      <w:pPr>
        <w:spacing w:after="10" w:line="271" w:lineRule="auto"/>
        <w:ind w:left="811" w:right="3675"/>
        <w:jc w:val="left"/>
      </w:pPr>
      <w:r>
        <w:rPr>
          <w:b/>
        </w:rPr>
        <w:t xml:space="preserve">Реферат: </w:t>
      </w:r>
      <w:r>
        <w:t xml:space="preserve">Перечень тем представлен ниже.  </w:t>
      </w:r>
      <w:r>
        <w:rPr>
          <w:b/>
        </w:rPr>
        <w:t xml:space="preserve">Тесты рубежного контроля:  </w:t>
      </w:r>
    </w:p>
    <w:p w14:paraId="5501FEA7" w14:textId="77777777" w:rsidR="00CD6DF6" w:rsidRDefault="00861659" w:rsidP="008D36A4">
      <w:pPr>
        <w:numPr>
          <w:ilvl w:val="2"/>
          <w:numId w:val="10"/>
        </w:numPr>
        <w:ind w:firstLine="708"/>
      </w:pPr>
      <w:r>
        <w:t xml:space="preserve">Какое из следующих утверждений является правильным:  </w:t>
      </w:r>
    </w:p>
    <w:p w14:paraId="48932455" w14:textId="77777777" w:rsidR="00CD6DF6" w:rsidRDefault="00861659">
      <w:pPr>
        <w:ind w:left="811"/>
      </w:pPr>
      <w:r>
        <w:t xml:space="preserve">а) предмет и метод, используемый в науке, не соотносятся друг с другом; </w:t>
      </w:r>
    </w:p>
    <w:p w14:paraId="4FE5BEA6" w14:textId="77777777" w:rsidR="00CD6DF6" w:rsidRDefault="00861659">
      <w:pPr>
        <w:ind w:left="811"/>
      </w:pPr>
      <w:r>
        <w:t xml:space="preserve">б) предмет и метод, используемый в науке взаимозависимы; </w:t>
      </w:r>
    </w:p>
    <w:p w14:paraId="3BCFC41E" w14:textId="77777777" w:rsidR="00CD6DF6" w:rsidRDefault="00861659">
      <w:pPr>
        <w:ind w:left="811"/>
      </w:pPr>
      <w:r>
        <w:t xml:space="preserve">в) предмет определяет метод, используемый в науке. </w:t>
      </w:r>
    </w:p>
    <w:p w14:paraId="2CA37643" w14:textId="77777777" w:rsidR="00CD6DF6" w:rsidRDefault="00861659" w:rsidP="008D36A4">
      <w:pPr>
        <w:numPr>
          <w:ilvl w:val="2"/>
          <w:numId w:val="10"/>
        </w:numPr>
        <w:ind w:firstLine="708"/>
      </w:pPr>
      <w:r>
        <w:t xml:space="preserve">Отметьте правильно сформулированную причину кризиса интроспективной психологии: </w:t>
      </w:r>
    </w:p>
    <w:p w14:paraId="15FCA722" w14:textId="77777777" w:rsidR="00CD6DF6" w:rsidRDefault="00861659">
      <w:pPr>
        <w:ind w:left="811"/>
      </w:pPr>
      <w:r>
        <w:lastRenderedPageBreak/>
        <w:t xml:space="preserve">а) предмет науки не соответствовал методу; </w:t>
      </w:r>
    </w:p>
    <w:p w14:paraId="18A47F12" w14:textId="77777777" w:rsidR="00CD6DF6" w:rsidRDefault="00861659">
      <w:pPr>
        <w:ind w:left="811"/>
      </w:pPr>
      <w:r>
        <w:t xml:space="preserve">б) предмет интроспективной психологии был неправильно понят; </w:t>
      </w:r>
    </w:p>
    <w:p w14:paraId="79ABA675" w14:textId="77777777" w:rsidR="00CD6DF6" w:rsidRDefault="00861659">
      <w:pPr>
        <w:ind w:left="811"/>
      </w:pPr>
      <w:r>
        <w:t xml:space="preserve">в) метод интроспективной психологии не был объективным. </w:t>
      </w:r>
    </w:p>
    <w:p w14:paraId="491DDD4D" w14:textId="77777777" w:rsidR="00CD6DF6" w:rsidRDefault="00861659" w:rsidP="008D36A4">
      <w:pPr>
        <w:numPr>
          <w:ilvl w:val="2"/>
          <w:numId w:val="10"/>
        </w:numPr>
        <w:ind w:firstLine="708"/>
      </w:pPr>
      <w:r>
        <w:t xml:space="preserve">Перечень, каких из следующих перечисленных принципов использовался в деятельностной психологии: </w:t>
      </w:r>
    </w:p>
    <w:p w14:paraId="19BFA41F" w14:textId="77777777" w:rsidR="00CD6DF6" w:rsidRDefault="00861659">
      <w:pPr>
        <w:ind w:left="811"/>
      </w:pPr>
      <w:r>
        <w:t xml:space="preserve">а) принцип системности, принцип каузальности, исторический принцип; </w:t>
      </w:r>
    </w:p>
    <w:p w14:paraId="6808083C" w14:textId="77777777" w:rsidR="00CD6DF6" w:rsidRDefault="00861659">
      <w:pPr>
        <w:ind w:left="811"/>
      </w:pPr>
      <w:r>
        <w:t xml:space="preserve">б) принцип детерминизма, принцип развития психики в деятельности, принцип </w:t>
      </w:r>
    </w:p>
    <w:p w14:paraId="1730D0DF" w14:textId="77777777" w:rsidR="00CD6DF6" w:rsidRDefault="00861659">
      <w:pPr>
        <w:ind w:left="106"/>
      </w:pPr>
      <w:r>
        <w:t xml:space="preserve">единства психики и деятельности; </w:t>
      </w:r>
    </w:p>
    <w:p w14:paraId="46C9C424" w14:textId="77777777" w:rsidR="00CD6DF6" w:rsidRDefault="00861659">
      <w:pPr>
        <w:ind w:left="811"/>
      </w:pPr>
      <w:r>
        <w:t xml:space="preserve">в) принцип детерминизма, принцип системности, принцип развития. </w:t>
      </w:r>
    </w:p>
    <w:p w14:paraId="45767DB5" w14:textId="77777777" w:rsidR="00CD6DF6" w:rsidRDefault="00861659">
      <w:pPr>
        <w:spacing w:after="26" w:line="259" w:lineRule="auto"/>
        <w:ind w:left="799"/>
        <w:jc w:val="left"/>
      </w:pPr>
      <w:r>
        <w:rPr>
          <w:b/>
          <w:u w:val="single" w:color="000000"/>
        </w:rPr>
        <w:t>По разделу 2.</w:t>
      </w:r>
      <w:r>
        <w:rPr>
          <w:b/>
        </w:rPr>
        <w:t xml:space="preserve">  </w:t>
      </w:r>
    </w:p>
    <w:p w14:paraId="6DC1606B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Вопросы для собеседования:  </w:t>
      </w:r>
    </w:p>
    <w:p w14:paraId="2E9CD6A4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Почему дискуссия о предмете психологии является методологической проблемой? </w:t>
      </w:r>
    </w:p>
    <w:p w14:paraId="51E32F76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Каковы этапы развития человеческой субъективности? </w:t>
      </w:r>
    </w:p>
    <w:p w14:paraId="13A0B290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Кто из ученых-психологов занимался изучением категории образа?  </w:t>
      </w:r>
    </w:p>
    <w:p w14:paraId="16EEF8FC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Назовите базисные категории в психологии. </w:t>
      </w:r>
    </w:p>
    <w:p w14:paraId="68D297A3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Что такое эмпирическое и теоретическое познание? </w:t>
      </w:r>
    </w:p>
    <w:p w14:paraId="72103BFA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Что такое научная теория и «парадигма»? </w:t>
      </w:r>
    </w:p>
    <w:p w14:paraId="73D9D802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Назовите основные подходы к пониманию категории личность? </w:t>
      </w:r>
    </w:p>
    <w:p w14:paraId="0740BE0A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Что понимал Л.С. Выготский под системным и смысловым строением сознания?  </w:t>
      </w:r>
    </w:p>
    <w:p w14:paraId="59C73C1B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В чем основное содержание учения о культурно-историческом развитии психики? </w:t>
      </w:r>
    </w:p>
    <w:p w14:paraId="4B59B3AC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Каковы были представления о предмете и методе в истории психологии? </w:t>
      </w:r>
    </w:p>
    <w:p w14:paraId="4B4E9B7C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С какими науками связано психологическое знание? </w:t>
      </w:r>
    </w:p>
    <w:p w14:paraId="21AFC143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Назовите основные направления и </w:t>
      </w:r>
      <w:proofErr w:type="gramStart"/>
      <w:r>
        <w:t>школы  в</w:t>
      </w:r>
      <w:proofErr w:type="gramEnd"/>
      <w:r>
        <w:t xml:space="preserve"> современной психологии. </w:t>
      </w:r>
    </w:p>
    <w:p w14:paraId="6E95D951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Кто ввел в психологическую науку категорию отношений? </w:t>
      </w:r>
    </w:p>
    <w:p w14:paraId="05BED830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Кто из современных авторов занимался разработкой категориального анализа в психологической науке? </w:t>
      </w:r>
    </w:p>
    <w:p w14:paraId="05786250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Каковы основные принципы в деятельностной психологии? </w:t>
      </w:r>
    </w:p>
    <w:p w14:paraId="7660455D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Что является единицей анализа психического в культурно-исторической психологии Л.С. Выготского? </w:t>
      </w:r>
    </w:p>
    <w:p w14:paraId="66520ABA" w14:textId="77777777" w:rsidR="00CD6DF6" w:rsidRDefault="00861659" w:rsidP="008D36A4">
      <w:pPr>
        <w:numPr>
          <w:ilvl w:val="2"/>
          <w:numId w:val="12"/>
        </w:numPr>
        <w:ind w:firstLine="708"/>
      </w:pPr>
      <w:r>
        <w:t xml:space="preserve">Какие классификации методов психологии Вы знаете? </w:t>
      </w:r>
      <w:r>
        <w:rPr>
          <w:b/>
        </w:rPr>
        <w:t xml:space="preserve">Реферат: </w:t>
      </w:r>
      <w:r>
        <w:t xml:space="preserve">Перечень тем представлен ниже.  </w:t>
      </w:r>
    </w:p>
    <w:p w14:paraId="74726AD7" w14:textId="77777777" w:rsidR="00CD6DF6" w:rsidRDefault="00861659">
      <w:pPr>
        <w:spacing w:after="26" w:line="259" w:lineRule="auto"/>
        <w:ind w:left="804" w:firstLine="0"/>
        <w:jc w:val="left"/>
      </w:pPr>
      <w:r>
        <w:rPr>
          <w:b/>
        </w:rPr>
        <w:t xml:space="preserve"> </w:t>
      </w:r>
    </w:p>
    <w:p w14:paraId="6479C22C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Проектные задания: </w:t>
      </w:r>
    </w:p>
    <w:p w14:paraId="2E1B0CCB" w14:textId="77777777" w:rsidR="00CD6DF6" w:rsidRDefault="00861659" w:rsidP="008D36A4">
      <w:pPr>
        <w:numPr>
          <w:ilvl w:val="2"/>
          <w:numId w:val="9"/>
        </w:numPr>
        <w:ind w:firstLine="708"/>
      </w:pPr>
      <w:r>
        <w:t xml:space="preserve">Составить схему, отражающую изменение предмета и метода в истории психологической науки. </w:t>
      </w:r>
    </w:p>
    <w:p w14:paraId="5EC6966B" w14:textId="77777777" w:rsidR="00CD6DF6" w:rsidRDefault="00861659" w:rsidP="008D36A4">
      <w:pPr>
        <w:numPr>
          <w:ilvl w:val="2"/>
          <w:numId w:val="9"/>
        </w:numPr>
        <w:ind w:firstLine="708"/>
      </w:pPr>
      <w:r>
        <w:t xml:space="preserve">Составить таблицу, содержащую основные признаки классической психологии, </w:t>
      </w:r>
      <w:proofErr w:type="spellStart"/>
      <w:r>
        <w:t>постклассической</w:t>
      </w:r>
      <w:proofErr w:type="spellEnd"/>
      <w:r>
        <w:t xml:space="preserve"> психологии, неклассической психологии. </w:t>
      </w:r>
      <w:r>
        <w:rPr>
          <w:b/>
        </w:rPr>
        <w:t xml:space="preserve">Тесты рубежного контроля:  </w:t>
      </w:r>
    </w:p>
    <w:p w14:paraId="03857C70" w14:textId="77777777" w:rsidR="00CD6DF6" w:rsidRDefault="00861659" w:rsidP="008D36A4">
      <w:pPr>
        <w:numPr>
          <w:ilvl w:val="2"/>
          <w:numId w:val="11"/>
        </w:numPr>
        <w:ind w:firstLine="708"/>
      </w:pPr>
      <w:r>
        <w:t xml:space="preserve">Какое из следующих положений относится к основным законам психического </w:t>
      </w:r>
      <w:proofErr w:type="gramStart"/>
      <w:r>
        <w:t>развития  по</w:t>
      </w:r>
      <w:proofErr w:type="gramEnd"/>
      <w:r>
        <w:t xml:space="preserve"> Л.С. Выготскому?  </w:t>
      </w:r>
    </w:p>
    <w:p w14:paraId="330387F1" w14:textId="77777777" w:rsidR="00CD6DF6" w:rsidRDefault="00861659">
      <w:pPr>
        <w:ind w:left="811"/>
      </w:pPr>
      <w:r>
        <w:t xml:space="preserve">а) ребенок на определенной ступени развития в большинстве случаев рассматривает </w:t>
      </w:r>
    </w:p>
    <w:p w14:paraId="2982E552" w14:textId="77777777" w:rsidR="00CD6DF6" w:rsidRDefault="00861659">
      <w:pPr>
        <w:ind w:left="106"/>
      </w:pPr>
      <w:r>
        <w:t xml:space="preserve">предметы такими, какими их дает непосредственное восприятие; </w:t>
      </w:r>
    </w:p>
    <w:p w14:paraId="1DA43A2E" w14:textId="77777777" w:rsidR="00CD6DF6" w:rsidRDefault="00861659">
      <w:pPr>
        <w:ind w:left="96" w:firstLine="708"/>
      </w:pPr>
      <w:r>
        <w:lastRenderedPageBreak/>
        <w:t xml:space="preserve">б) высшие психические функции возникают первоначально как форма коллективного поведения и лишь впоследствии они становятся внутренними умственными функциями самого ребенка; </w:t>
      </w:r>
    </w:p>
    <w:p w14:paraId="4058C3D0" w14:textId="77777777" w:rsidR="00CD6DF6" w:rsidRDefault="00861659">
      <w:pPr>
        <w:ind w:left="811"/>
      </w:pPr>
      <w:r>
        <w:t xml:space="preserve">в) дети, работающие в форме совместной деятельности, в два раза лучше оценивают </w:t>
      </w:r>
    </w:p>
    <w:p w14:paraId="285CD8E2" w14:textId="77777777" w:rsidR="00CD6DF6" w:rsidRDefault="00861659">
      <w:pPr>
        <w:ind w:left="106"/>
      </w:pPr>
      <w:r>
        <w:t xml:space="preserve">свои возможности и уровень знаний. </w:t>
      </w:r>
    </w:p>
    <w:p w14:paraId="0CF9132C" w14:textId="77777777" w:rsidR="00CD6DF6" w:rsidRDefault="00861659" w:rsidP="008D36A4">
      <w:pPr>
        <w:numPr>
          <w:ilvl w:val="2"/>
          <w:numId w:val="11"/>
        </w:numPr>
        <w:ind w:firstLine="708"/>
      </w:pPr>
      <w:r>
        <w:t xml:space="preserve">Что Л.С. Выготский выделял в качестве единицы анализа психического?  </w:t>
      </w:r>
    </w:p>
    <w:p w14:paraId="4A6133E2" w14:textId="77777777" w:rsidR="00CD6DF6" w:rsidRDefault="00861659">
      <w:pPr>
        <w:ind w:left="811"/>
      </w:pPr>
      <w:r>
        <w:t xml:space="preserve">а) психомоторное действие; </w:t>
      </w:r>
    </w:p>
    <w:p w14:paraId="0E104816" w14:textId="77777777" w:rsidR="00CD6DF6" w:rsidRDefault="00861659">
      <w:pPr>
        <w:ind w:left="811"/>
      </w:pPr>
      <w:r>
        <w:t xml:space="preserve">б) знак; </w:t>
      </w:r>
    </w:p>
    <w:p w14:paraId="21AA2572" w14:textId="77777777" w:rsidR="00CD6DF6" w:rsidRDefault="00861659">
      <w:pPr>
        <w:ind w:left="811"/>
      </w:pPr>
      <w:r>
        <w:t xml:space="preserve">в) психотехническое действие. </w:t>
      </w:r>
    </w:p>
    <w:p w14:paraId="176B5BC3" w14:textId="77777777" w:rsidR="00CD6DF6" w:rsidRDefault="00861659">
      <w:pPr>
        <w:ind w:left="811"/>
      </w:pPr>
      <w:r>
        <w:t xml:space="preserve">6. Что такое ценностно-смысловое измерение действительности? </w:t>
      </w:r>
    </w:p>
    <w:p w14:paraId="0CABF70C" w14:textId="77777777" w:rsidR="00CD6DF6" w:rsidRDefault="00861659">
      <w:pPr>
        <w:ind w:left="811"/>
      </w:pPr>
      <w:r>
        <w:t xml:space="preserve">а) смысловое строение сознания; </w:t>
      </w:r>
    </w:p>
    <w:p w14:paraId="3C314B78" w14:textId="77777777" w:rsidR="00CD6DF6" w:rsidRDefault="00861659">
      <w:pPr>
        <w:ind w:left="811"/>
      </w:pPr>
      <w:r>
        <w:t xml:space="preserve">б) базовые ценности человека, в зависимости от которых формируются смыслы; </w:t>
      </w:r>
    </w:p>
    <w:p w14:paraId="4A2918B4" w14:textId="77777777" w:rsidR="00CD6DF6" w:rsidRDefault="00861659">
      <w:pPr>
        <w:ind w:left="811"/>
      </w:pPr>
      <w:r>
        <w:t xml:space="preserve">в) приписывание объектам окружающей действительности смыслов и ценностей. </w:t>
      </w:r>
    </w:p>
    <w:p w14:paraId="25A590A0" w14:textId="77777777" w:rsidR="00CD6DF6" w:rsidRDefault="00861659">
      <w:pPr>
        <w:ind w:left="96" w:firstLine="708"/>
      </w:pPr>
      <w:r>
        <w:t xml:space="preserve">3. Каким из следующих перечисленных методов используются в гуманитарной психологии?  </w:t>
      </w:r>
    </w:p>
    <w:p w14:paraId="5BAA1ECB" w14:textId="77777777" w:rsidR="00CD6DF6" w:rsidRDefault="00861659">
      <w:pPr>
        <w:ind w:left="811"/>
      </w:pPr>
      <w:r>
        <w:t xml:space="preserve">а) диагностические методы, социометрические методы, коррекционные методы; </w:t>
      </w:r>
    </w:p>
    <w:p w14:paraId="286C3554" w14:textId="77777777" w:rsidR="00CD6DF6" w:rsidRDefault="00861659">
      <w:pPr>
        <w:ind w:left="106"/>
      </w:pPr>
      <w:r>
        <w:t xml:space="preserve">анкетирование, интервью; </w:t>
      </w:r>
    </w:p>
    <w:p w14:paraId="5A469A5A" w14:textId="77777777" w:rsidR="00CD6DF6" w:rsidRDefault="00861659">
      <w:pPr>
        <w:ind w:left="811"/>
      </w:pPr>
      <w:r>
        <w:t xml:space="preserve">б) формирующий эксперимент, наблюдение, анализ продуктов деятельности, опрос;  </w:t>
      </w:r>
    </w:p>
    <w:p w14:paraId="619C496F" w14:textId="77777777" w:rsidR="00CD6DF6" w:rsidRDefault="00861659">
      <w:pPr>
        <w:spacing w:after="0" w:line="259" w:lineRule="auto"/>
        <w:ind w:left="10" w:right="-3"/>
        <w:jc w:val="right"/>
      </w:pPr>
      <w:r>
        <w:t xml:space="preserve">в) самоотчет, интроспекция, включенное наблюдение, эмпатическое слушание, беседа, </w:t>
      </w:r>
    </w:p>
    <w:p w14:paraId="43B9FFE4" w14:textId="77777777" w:rsidR="00CD6DF6" w:rsidRDefault="00861659">
      <w:pPr>
        <w:ind w:left="106"/>
      </w:pPr>
      <w:r>
        <w:t xml:space="preserve">биографический метод, метод интерпретации внутреннего мира другого. </w:t>
      </w:r>
    </w:p>
    <w:p w14:paraId="519A9C21" w14:textId="77777777" w:rsidR="00CD6DF6" w:rsidRDefault="00861659">
      <w:pPr>
        <w:spacing w:after="31" w:line="259" w:lineRule="auto"/>
        <w:ind w:left="804" w:firstLine="0"/>
        <w:jc w:val="left"/>
      </w:pPr>
      <w:r>
        <w:t xml:space="preserve"> </w:t>
      </w:r>
    </w:p>
    <w:p w14:paraId="336470B6" w14:textId="77777777" w:rsidR="00CD6DF6" w:rsidRDefault="00861659" w:rsidP="00587015">
      <w:r>
        <w:t xml:space="preserve">ТЕСТЫ ПО ДИСЦИПЛИНЕ </w:t>
      </w:r>
    </w:p>
    <w:p w14:paraId="2F44BDFA" w14:textId="77777777" w:rsidR="00CD6DF6" w:rsidRDefault="00861659">
      <w:pPr>
        <w:spacing w:after="21" w:line="259" w:lineRule="auto"/>
        <w:ind w:left="662" w:firstLine="0"/>
        <w:jc w:val="left"/>
      </w:pPr>
      <w:r>
        <w:t xml:space="preserve"> </w:t>
      </w:r>
    </w:p>
    <w:p w14:paraId="7B38DAB6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Методология: </w:t>
      </w:r>
    </w:p>
    <w:p w14:paraId="4F2B6F7A" w14:textId="77777777" w:rsidR="00CD6DF6" w:rsidRDefault="00861659">
      <w:pPr>
        <w:ind w:left="672"/>
      </w:pPr>
      <w:r>
        <w:t xml:space="preserve">а) представляет собой результат процесса познания;  </w:t>
      </w:r>
    </w:p>
    <w:p w14:paraId="506082CC" w14:textId="77777777" w:rsidR="00CD6DF6" w:rsidRDefault="00861659">
      <w:pPr>
        <w:ind w:left="672"/>
      </w:pPr>
      <w:r>
        <w:t xml:space="preserve">б) определяет способы достижения и построения знания; </w:t>
      </w:r>
    </w:p>
    <w:p w14:paraId="2186A008" w14:textId="77777777" w:rsidR="00CD6DF6" w:rsidRDefault="00861659">
      <w:pPr>
        <w:ind w:left="672"/>
      </w:pPr>
      <w:r>
        <w:t xml:space="preserve">в) является предметной поддержкой учебной деятельности; </w:t>
      </w:r>
    </w:p>
    <w:p w14:paraId="44B6172A" w14:textId="77777777" w:rsidR="00CD6DF6" w:rsidRDefault="00861659">
      <w:pPr>
        <w:ind w:left="672"/>
      </w:pPr>
      <w:r>
        <w:t xml:space="preserve">г) является процессом, в ходе которого возникают новые формы поведения и </w:t>
      </w:r>
    </w:p>
    <w:p w14:paraId="18A3924F" w14:textId="77777777" w:rsidR="00CD6DF6" w:rsidRDefault="00861659">
      <w:pPr>
        <w:ind w:left="106"/>
      </w:pPr>
      <w:r>
        <w:t xml:space="preserve">деятельности. </w:t>
      </w:r>
    </w:p>
    <w:p w14:paraId="56309154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204418F0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Критерием научной теории в психологии не являются: </w:t>
      </w:r>
    </w:p>
    <w:p w14:paraId="6F7D655C" w14:textId="77777777" w:rsidR="00CD6DF6" w:rsidRDefault="00861659">
      <w:pPr>
        <w:ind w:left="672"/>
      </w:pPr>
      <w:r>
        <w:t xml:space="preserve">а) относительно завершенная логическая структура; </w:t>
      </w:r>
    </w:p>
    <w:p w14:paraId="38A660C6" w14:textId="77777777" w:rsidR="00CD6DF6" w:rsidRDefault="00861659">
      <w:pPr>
        <w:ind w:left="672"/>
      </w:pPr>
      <w:r>
        <w:t xml:space="preserve">б) принципы и основания построения психологических теорий; </w:t>
      </w:r>
    </w:p>
    <w:p w14:paraId="61DB6A90" w14:textId="77777777" w:rsidR="00CD6DF6" w:rsidRDefault="00861659">
      <w:pPr>
        <w:ind w:left="672"/>
      </w:pPr>
      <w:r>
        <w:t xml:space="preserve">в) положения, доказательства, соединяющие теоретические конструкты с имеющимися </w:t>
      </w:r>
    </w:p>
    <w:p w14:paraId="3993FFF6" w14:textId="77777777" w:rsidR="00CD6DF6" w:rsidRDefault="00861659">
      <w:pPr>
        <w:ind w:left="106"/>
      </w:pPr>
      <w:r>
        <w:t xml:space="preserve">фактами, другими теориями; </w:t>
      </w:r>
    </w:p>
    <w:p w14:paraId="7DCF5E8C" w14:textId="77777777" w:rsidR="00CD6DF6" w:rsidRDefault="00861659">
      <w:pPr>
        <w:ind w:left="672"/>
      </w:pPr>
      <w:r>
        <w:t xml:space="preserve">г) материальная целенаправленная деятельность людей по преобразованию природных </w:t>
      </w:r>
    </w:p>
    <w:p w14:paraId="176B2D6D" w14:textId="77777777" w:rsidR="00CD6DF6" w:rsidRDefault="00861659">
      <w:pPr>
        <w:ind w:left="106"/>
      </w:pPr>
      <w:r>
        <w:t xml:space="preserve">и социальных объектов. </w:t>
      </w:r>
    </w:p>
    <w:p w14:paraId="05BA7F26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5EAC9265" w14:textId="77777777" w:rsidR="00CD6DF6" w:rsidRDefault="00861659" w:rsidP="008D36A4">
      <w:pPr>
        <w:numPr>
          <w:ilvl w:val="0"/>
          <w:numId w:val="13"/>
        </w:numPr>
        <w:ind w:firstLine="566"/>
      </w:pPr>
      <w:r>
        <w:t>Для научного психологического и стихийно-эмпирического исследований общим(ми) является(</w:t>
      </w:r>
      <w:proofErr w:type="spellStart"/>
      <w:r>
        <w:t>ются</w:t>
      </w:r>
      <w:proofErr w:type="spellEnd"/>
      <w:r>
        <w:t xml:space="preserve">): </w:t>
      </w:r>
    </w:p>
    <w:p w14:paraId="1D79125F" w14:textId="77777777" w:rsidR="00CD6DF6" w:rsidRDefault="00861659">
      <w:pPr>
        <w:ind w:left="672"/>
      </w:pPr>
      <w:r>
        <w:t xml:space="preserve">а) средства познания; </w:t>
      </w:r>
    </w:p>
    <w:p w14:paraId="48C28CA5" w14:textId="77777777" w:rsidR="00CD6DF6" w:rsidRDefault="00861659">
      <w:pPr>
        <w:ind w:left="672"/>
      </w:pPr>
      <w:r>
        <w:t xml:space="preserve">б) характер целеполагания; </w:t>
      </w:r>
    </w:p>
    <w:p w14:paraId="6A9A7061" w14:textId="77777777" w:rsidR="00CD6DF6" w:rsidRDefault="00861659">
      <w:pPr>
        <w:ind w:left="672"/>
      </w:pPr>
      <w:r>
        <w:t xml:space="preserve">в) требования к точности понятийно-терминологического аппарата; </w:t>
      </w:r>
    </w:p>
    <w:p w14:paraId="41D61C4B" w14:textId="77777777" w:rsidR="00CD6DF6" w:rsidRDefault="00861659">
      <w:pPr>
        <w:ind w:left="672"/>
      </w:pPr>
      <w:r>
        <w:t xml:space="preserve">г) постановка целей и задач исследования. </w:t>
      </w:r>
    </w:p>
    <w:p w14:paraId="4E084808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2EC02C21" w14:textId="77777777" w:rsidR="00CD6DF6" w:rsidRDefault="00861659" w:rsidP="008D36A4">
      <w:pPr>
        <w:numPr>
          <w:ilvl w:val="0"/>
          <w:numId w:val="13"/>
        </w:numPr>
        <w:ind w:firstLine="566"/>
      </w:pPr>
      <w:r>
        <w:lastRenderedPageBreak/>
        <w:t xml:space="preserve">В </w:t>
      </w:r>
      <w:proofErr w:type="spellStart"/>
      <w:r>
        <w:t>допарадигмальный</w:t>
      </w:r>
      <w:proofErr w:type="spellEnd"/>
      <w:r>
        <w:t xml:space="preserve"> период развития психологии в качестве объяснительного сформировался принцип: </w:t>
      </w:r>
    </w:p>
    <w:p w14:paraId="1D69C3EF" w14:textId="77777777" w:rsidR="00CD6DF6" w:rsidRDefault="00861659">
      <w:pPr>
        <w:ind w:left="672"/>
      </w:pPr>
      <w:r>
        <w:t xml:space="preserve">а) развития; </w:t>
      </w:r>
    </w:p>
    <w:p w14:paraId="7D8E6869" w14:textId="77777777" w:rsidR="00CD6DF6" w:rsidRDefault="00861659">
      <w:pPr>
        <w:ind w:left="672"/>
      </w:pPr>
      <w:r>
        <w:t xml:space="preserve">б) детерминизма; </w:t>
      </w:r>
    </w:p>
    <w:p w14:paraId="5B487403" w14:textId="77777777" w:rsidR="00CD6DF6" w:rsidRDefault="00861659">
      <w:pPr>
        <w:ind w:left="672"/>
      </w:pPr>
      <w:r>
        <w:t xml:space="preserve">в) целостности; </w:t>
      </w:r>
    </w:p>
    <w:p w14:paraId="05977847" w14:textId="77777777" w:rsidR="00CD6DF6" w:rsidRDefault="00861659">
      <w:pPr>
        <w:ind w:left="672"/>
      </w:pPr>
      <w:r>
        <w:t xml:space="preserve">г) системности. </w:t>
      </w:r>
    </w:p>
    <w:p w14:paraId="1EEDDF76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26A27707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Психический процесс зависит от производящих его факторов согласно принципу: а) индетерминизма; </w:t>
      </w:r>
    </w:p>
    <w:p w14:paraId="41BD141F" w14:textId="77777777" w:rsidR="00CD6DF6" w:rsidRDefault="00861659">
      <w:pPr>
        <w:ind w:left="672"/>
      </w:pPr>
      <w:r>
        <w:t xml:space="preserve">б) развития: </w:t>
      </w:r>
    </w:p>
    <w:p w14:paraId="0DB9B52B" w14:textId="77777777" w:rsidR="00CD6DF6" w:rsidRDefault="00861659">
      <w:pPr>
        <w:ind w:left="672"/>
      </w:pPr>
      <w:r>
        <w:t xml:space="preserve">в) детерминизма; </w:t>
      </w:r>
    </w:p>
    <w:p w14:paraId="2867E62C" w14:textId="77777777" w:rsidR="00CD6DF6" w:rsidRDefault="00861659">
      <w:pPr>
        <w:ind w:left="672"/>
      </w:pPr>
      <w:r>
        <w:t xml:space="preserve">г) системности. </w:t>
      </w:r>
    </w:p>
    <w:p w14:paraId="34F5FEA0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5C361564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С идеалистической точки зрения свойства человеческой психики не рассматривал: а) Платон; </w:t>
      </w:r>
    </w:p>
    <w:p w14:paraId="21DF924B" w14:textId="77777777" w:rsidR="00CD6DF6" w:rsidRDefault="00861659">
      <w:pPr>
        <w:ind w:left="672"/>
      </w:pPr>
      <w:r>
        <w:t xml:space="preserve">б) Плотин; </w:t>
      </w:r>
    </w:p>
    <w:p w14:paraId="18FC0F7B" w14:textId="77777777" w:rsidR="00CD6DF6" w:rsidRDefault="00861659">
      <w:pPr>
        <w:ind w:left="672"/>
      </w:pPr>
      <w:r>
        <w:t xml:space="preserve">в) Августин;  </w:t>
      </w:r>
    </w:p>
    <w:p w14:paraId="18EA990F" w14:textId="77777777" w:rsidR="00CD6DF6" w:rsidRDefault="00861659">
      <w:pPr>
        <w:ind w:left="672"/>
      </w:pPr>
      <w:r>
        <w:t xml:space="preserve">г) Аристотель. </w:t>
      </w:r>
    </w:p>
    <w:p w14:paraId="7AFE90D7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13077162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С материалистической точки зрения психические явления рассматривал: а) Р. Декарт; </w:t>
      </w:r>
    </w:p>
    <w:p w14:paraId="1F957806" w14:textId="77777777" w:rsidR="00CD6DF6" w:rsidRDefault="00861659">
      <w:pPr>
        <w:ind w:left="672"/>
      </w:pPr>
      <w:r>
        <w:t xml:space="preserve">б) Б. Спиноза; </w:t>
      </w:r>
    </w:p>
    <w:p w14:paraId="442A333B" w14:textId="77777777" w:rsidR="00CD6DF6" w:rsidRDefault="00861659">
      <w:pPr>
        <w:ind w:left="672"/>
      </w:pPr>
      <w:r>
        <w:t xml:space="preserve">в) Т. Гоббс; </w:t>
      </w:r>
    </w:p>
    <w:p w14:paraId="21FC28FD" w14:textId="77777777" w:rsidR="00CD6DF6" w:rsidRDefault="00861659">
      <w:pPr>
        <w:ind w:left="672"/>
      </w:pPr>
      <w:r>
        <w:t xml:space="preserve">г) Платон. </w:t>
      </w:r>
    </w:p>
    <w:p w14:paraId="61BD417B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34860824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Принцип, требующий рассматривать психические явления в постоянном изменении, движении, называется принципом: </w:t>
      </w:r>
    </w:p>
    <w:p w14:paraId="14F31B9B" w14:textId="77777777" w:rsidR="00CD6DF6" w:rsidRDefault="00861659">
      <w:pPr>
        <w:ind w:left="672"/>
      </w:pPr>
      <w:r>
        <w:t xml:space="preserve">а) детерминизма;  </w:t>
      </w:r>
    </w:p>
    <w:p w14:paraId="4D76CA92" w14:textId="77777777" w:rsidR="00CD6DF6" w:rsidRDefault="00861659">
      <w:pPr>
        <w:ind w:left="672"/>
      </w:pPr>
      <w:r>
        <w:t xml:space="preserve">б) развития; </w:t>
      </w:r>
    </w:p>
    <w:p w14:paraId="614624E5" w14:textId="77777777" w:rsidR="00CD6DF6" w:rsidRDefault="00861659">
      <w:pPr>
        <w:ind w:left="672"/>
      </w:pPr>
      <w:r>
        <w:t xml:space="preserve">в) перехода количественных изменений в качественные; </w:t>
      </w:r>
    </w:p>
    <w:p w14:paraId="5B024792" w14:textId="77777777" w:rsidR="00CD6DF6" w:rsidRDefault="00861659">
      <w:pPr>
        <w:ind w:left="672"/>
      </w:pPr>
      <w:r>
        <w:t xml:space="preserve">г) объективности. </w:t>
      </w:r>
    </w:p>
    <w:p w14:paraId="018098D7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3D7419B1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Философское течение, акцентирующее роль разума в приобретении знаний, называется: </w:t>
      </w:r>
    </w:p>
    <w:p w14:paraId="2A0A6DE0" w14:textId="77777777" w:rsidR="00CD6DF6" w:rsidRDefault="00861659">
      <w:pPr>
        <w:ind w:left="672"/>
      </w:pPr>
      <w:r>
        <w:t xml:space="preserve">а) персонализмом; </w:t>
      </w:r>
    </w:p>
    <w:p w14:paraId="6D25EFC2" w14:textId="77777777" w:rsidR="00CD6DF6" w:rsidRDefault="00861659">
      <w:pPr>
        <w:ind w:left="672"/>
      </w:pPr>
      <w:r>
        <w:t xml:space="preserve">б) экзистенциализмом;  </w:t>
      </w:r>
    </w:p>
    <w:p w14:paraId="636BC6F5" w14:textId="77777777" w:rsidR="00CD6DF6" w:rsidRDefault="00861659">
      <w:pPr>
        <w:ind w:left="672"/>
      </w:pPr>
      <w:r>
        <w:t xml:space="preserve">в) рационализмом; </w:t>
      </w:r>
    </w:p>
    <w:p w14:paraId="38BC8AFB" w14:textId="77777777" w:rsidR="00CD6DF6" w:rsidRDefault="00861659">
      <w:pPr>
        <w:ind w:left="672"/>
      </w:pPr>
      <w:r>
        <w:t xml:space="preserve">г) иррационализмом. </w:t>
      </w:r>
    </w:p>
    <w:p w14:paraId="342CA131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2F309EC2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Представление о психике как необходимой для выживания человека функции утвердилось в силу детерминизма: </w:t>
      </w:r>
    </w:p>
    <w:p w14:paraId="774736AA" w14:textId="77777777" w:rsidR="00CD6DF6" w:rsidRDefault="00861659">
      <w:pPr>
        <w:ind w:left="672"/>
      </w:pPr>
      <w:r>
        <w:t xml:space="preserve">а) механического; </w:t>
      </w:r>
    </w:p>
    <w:p w14:paraId="02090ED3" w14:textId="77777777" w:rsidR="00CD6DF6" w:rsidRDefault="00861659">
      <w:pPr>
        <w:ind w:left="672"/>
      </w:pPr>
      <w:r>
        <w:t xml:space="preserve">б) биологического; </w:t>
      </w:r>
    </w:p>
    <w:p w14:paraId="308A59E5" w14:textId="77777777" w:rsidR="00CD6DF6" w:rsidRDefault="00861659">
      <w:pPr>
        <w:ind w:left="672"/>
      </w:pPr>
      <w:r>
        <w:t xml:space="preserve">в) психологического; </w:t>
      </w:r>
    </w:p>
    <w:p w14:paraId="46A7643C" w14:textId="77777777" w:rsidR="00CD6DF6" w:rsidRDefault="00861659">
      <w:pPr>
        <w:ind w:left="672"/>
      </w:pPr>
      <w:r>
        <w:t xml:space="preserve">г) социального. </w:t>
      </w:r>
    </w:p>
    <w:p w14:paraId="1EBD2B90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5A3CFE04" w14:textId="77777777" w:rsidR="00CD6DF6" w:rsidRDefault="00861659" w:rsidP="008D36A4">
      <w:pPr>
        <w:numPr>
          <w:ilvl w:val="0"/>
          <w:numId w:val="13"/>
        </w:numPr>
        <w:ind w:firstLine="566"/>
      </w:pPr>
      <w:r>
        <w:lastRenderedPageBreak/>
        <w:t xml:space="preserve">Подход к изучению психики, определяющий возможности психического анализа как сложной многоуровневой системы, выполняющей определенные функции, называется: а) процессуальным; </w:t>
      </w:r>
    </w:p>
    <w:p w14:paraId="70E9BCF6" w14:textId="77777777" w:rsidR="00CD6DF6" w:rsidRDefault="00861659">
      <w:pPr>
        <w:ind w:left="672"/>
      </w:pPr>
      <w:r>
        <w:t xml:space="preserve">б) историческим; </w:t>
      </w:r>
    </w:p>
    <w:p w14:paraId="52031D95" w14:textId="77777777" w:rsidR="00CD6DF6" w:rsidRDefault="00861659">
      <w:pPr>
        <w:ind w:left="672"/>
      </w:pPr>
      <w:r>
        <w:t xml:space="preserve">в) структурно-функциональным;  </w:t>
      </w:r>
    </w:p>
    <w:p w14:paraId="5C92AC7A" w14:textId="77777777" w:rsidR="00CD6DF6" w:rsidRDefault="00861659">
      <w:pPr>
        <w:ind w:left="672"/>
      </w:pPr>
      <w:r>
        <w:t xml:space="preserve">г) динамическим. </w:t>
      </w:r>
    </w:p>
    <w:p w14:paraId="01EFABE0" w14:textId="77777777" w:rsidR="00CD6DF6" w:rsidRDefault="00861659">
      <w:pPr>
        <w:spacing w:after="22" w:line="259" w:lineRule="auto"/>
        <w:ind w:left="662" w:firstLine="0"/>
        <w:jc w:val="left"/>
      </w:pPr>
      <w:r>
        <w:t xml:space="preserve"> </w:t>
      </w:r>
    </w:p>
    <w:p w14:paraId="62A164E6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Структурно-функциональный подход относится к уровню: </w:t>
      </w:r>
    </w:p>
    <w:p w14:paraId="64A8B20F" w14:textId="77777777" w:rsidR="00CD6DF6" w:rsidRDefault="00861659">
      <w:pPr>
        <w:ind w:left="672"/>
      </w:pPr>
      <w:r>
        <w:t xml:space="preserve">а) философской методологии; </w:t>
      </w:r>
    </w:p>
    <w:p w14:paraId="36C3C683" w14:textId="77777777" w:rsidR="00CD6DF6" w:rsidRDefault="00861659">
      <w:pPr>
        <w:ind w:left="672"/>
      </w:pPr>
      <w:r>
        <w:t xml:space="preserve">б) общенаучной методологии; </w:t>
      </w:r>
    </w:p>
    <w:p w14:paraId="0FA359FF" w14:textId="77777777" w:rsidR="00CD6DF6" w:rsidRDefault="00861659">
      <w:pPr>
        <w:ind w:left="672"/>
      </w:pPr>
      <w:r>
        <w:t xml:space="preserve">в) специально-научной методологии; </w:t>
      </w:r>
    </w:p>
    <w:p w14:paraId="08C04D47" w14:textId="77777777" w:rsidR="00CD6DF6" w:rsidRDefault="00861659">
      <w:pPr>
        <w:ind w:left="672"/>
      </w:pPr>
      <w:r>
        <w:t xml:space="preserve">г) методики и техники исследования. </w:t>
      </w:r>
    </w:p>
    <w:p w14:paraId="546154C3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34FDB0FB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Анализ общих форм научного мышления относится к уровню:  </w:t>
      </w:r>
    </w:p>
    <w:p w14:paraId="037B557E" w14:textId="77777777" w:rsidR="00CD6DF6" w:rsidRDefault="00861659">
      <w:pPr>
        <w:ind w:left="672"/>
      </w:pPr>
      <w:r>
        <w:t xml:space="preserve">а) философской методологии; </w:t>
      </w:r>
    </w:p>
    <w:p w14:paraId="2D8B811D" w14:textId="77777777" w:rsidR="00CD6DF6" w:rsidRDefault="00861659">
      <w:pPr>
        <w:ind w:left="672"/>
      </w:pPr>
      <w:r>
        <w:t xml:space="preserve">б) общенаучной методологии; </w:t>
      </w:r>
    </w:p>
    <w:p w14:paraId="5BE5142B" w14:textId="77777777" w:rsidR="00CD6DF6" w:rsidRDefault="00861659">
      <w:pPr>
        <w:ind w:left="672"/>
      </w:pPr>
      <w:r>
        <w:t xml:space="preserve">в) специально-научной методологии; </w:t>
      </w:r>
    </w:p>
    <w:p w14:paraId="7E439F44" w14:textId="77777777" w:rsidR="00CD6DF6" w:rsidRDefault="00861659">
      <w:pPr>
        <w:ind w:left="672"/>
      </w:pPr>
      <w:r>
        <w:t xml:space="preserve">г) методики и техники исследования. </w:t>
      </w:r>
    </w:p>
    <w:p w14:paraId="0341F841" w14:textId="77777777" w:rsidR="00CD6DF6" w:rsidRDefault="00861659">
      <w:pPr>
        <w:spacing w:after="22" w:line="259" w:lineRule="auto"/>
        <w:ind w:left="662" w:firstLine="0"/>
        <w:jc w:val="left"/>
      </w:pPr>
      <w:r>
        <w:t xml:space="preserve"> </w:t>
      </w:r>
    </w:p>
    <w:p w14:paraId="14DD9588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Отличительная черта отечественной психологии – использование категории: а) деятельности; </w:t>
      </w:r>
    </w:p>
    <w:p w14:paraId="13BE3391" w14:textId="77777777" w:rsidR="00CD6DF6" w:rsidRDefault="00861659">
      <w:pPr>
        <w:ind w:left="672"/>
      </w:pPr>
      <w:r>
        <w:t xml:space="preserve">б) бессознательного; </w:t>
      </w:r>
    </w:p>
    <w:p w14:paraId="02CCEBCA" w14:textId="77777777" w:rsidR="00CD6DF6" w:rsidRDefault="00861659">
      <w:pPr>
        <w:ind w:left="672"/>
      </w:pPr>
      <w:r>
        <w:t xml:space="preserve">в) подкрепления; </w:t>
      </w:r>
    </w:p>
    <w:p w14:paraId="0A7E5B02" w14:textId="77777777" w:rsidR="00CD6DF6" w:rsidRDefault="00861659">
      <w:pPr>
        <w:ind w:left="672"/>
      </w:pPr>
      <w:r>
        <w:t xml:space="preserve">г) интроспекции. </w:t>
      </w:r>
    </w:p>
    <w:p w14:paraId="2C761F2A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4A966B02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Необходимость выявления противоречий как источника развития и саморазвития психики означает принцип: </w:t>
      </w:r>
    </w:p>
    <w:p w14:paraId="079417BD" w14:textId="77777777" w:rsidR="00CD6DF6" w:rsidRDefault="00861659">
      <w:pPr>
        <w:ind w:left="672"/>
      </w:pPr>
      <w:r>
        <w:t xml:space="preserve">а) единства психики и деятельности; </w:t>
      </w:r>
    </w:p>
    <w:p w14:paraId="575F6DF3" w14:textId="77777777" w:rsidR="00CD6DF6" w:rsidRDefault="00861659">
      <w:pPr>
        <w:ind w:left="672"/>
      </w:pPr>
      <w:r>
        <w:t xml:space="preserve">б) единства содержания и формы; </w:t>
      </w:r>
    </w:p>
    <w:p w14:paraId="0309D747" w14:textId="77777777" w:rsidR="00CD6DF6" w:rsidRDefault="00861659">
      <w:pPr>
        <w:ind w:left="672"/>
      </w:pPr>
      <w:r>
        <w:t xml:space="preserve">в) единства и борьбы противоположностей;  </w:t>
      </w:r>
    </w:p>
    <w:p w14:paraId="2B9463A9" w14:textId="77777777" w:rsidR="00CD6DF6" w:rsidRDefault="00861659">
      <w:pPr>
        <w:ind w:left="672"/>
      </w:pPr>
      <w:r>
        <w:t xml:space="preserve">г) всесторонности. </w:t>
      </w:r>
    </w:p>
    <w:p w14:paraId="76C00BF5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4097A460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Деятельностный подход в психологии не включает в себя требования принципа: </w:t>
      </w:r>
    </w:p>
    <w:p w14:paraId="1489BFC9" w14:textId="77777777" w:rsidR="00CD6DF6" w:rsidRDefault="00861659">
      <w:pPr>
        <w:ind w:left="672"/>
      </w:pPr>
      <w:r>
        <w:t xml:space="preserve">а) единства психики и деятельности; </w:t>
      </w:r>
    </w:p>
    <w:p w14:paraId="038F2B62" w14:textId="77777777" w:rsidR="00CD6DF6" w:rsidRDefault="00861659">
      <w:pPr>
        <w:ind w:left="672"/>
      </w:pPr>
      <w:r>
        <w:t xml:space="preserve">б) деятельностного </w:t>
      </w:r>
      <w:proofErr w:type="spellStart"/>
      <w:r>
        <w:t>опосредования</w:t>
      </w:r>
      <w:proofErr w:type="spellEnd"/>
      <w:r>
        <w:t xml:space="preserve"> межличностных отношений; </w:t>
      </w:r>
    </w:p>
    <w:p w14:paraId="26800C45" w14:textId="77777777" w:rsidR="00CD6DF6" w:rsidRDefault="00861659">
      <w:pPr>
        <w:ind w:left="672"/>
      </w:pPr>
      <w:r>
        <w:t xml:space="preserve">в) единства строения внутренней и внешней деятельности;  </w:t>
      </w:r>
    </w:p>
    <w:p w14:paraId="1963795A" w14:textId="77777777" w:rsidR="00CD6DF6" w:rsidRDefault="00861659">
      <w:pPr>
        <w:ind w:left="672"/>
      </w:pPr>
      <w:r>
        <w:t xml:space="preserve">г) воспроизведения в онтогенезе психики основных этапов культурно-исторического </w:t>
      </w:r>
    </w:p>
    <w:p w14:paraId="183333B6" w14:textId="77777777" w:rsidR="00CD6DF6" w:rsidRDefault="00861659">
      <w:pPr>
        <w:ind w:left="106"/>
      </w:pPr>
      <w:r>
        <w:t xml:space="preserve">развития человека. </w:t>
      </w:r>
    </w:p>
    <w:p w14:paraId="7F538190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419E7736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При определении деятельности как объекта психологического исследования был вычленен такой аспект изучения психики, как: </w:t>
      </w:r>
    </w:p>
    <w:p w14:paraId="77501CDE" w14:textId="77777777" w:rsidR="00CD6DF6" w:rsidRDefault="00861659">
      <w:pPr>
        <w:ind w:left="672"/>
      </w:pPr>
      <w:r>
        <w:t xml:space="preserve">а) процессуальный; </w:t>
      </w:r>
    </w:p>
    <w:p w14:paraId="57707113" w14:textId="77777777" w:rsidR="00CD6DF6" w:rsidRDefault="00861659">
      <w:pPr>
        <w:ind w:left="672"/>
      </w:pPr>
      <w:r>
        <w:t xml:space="preserve">б) генетический; </w:t>
      </w:r>
    </w:p>
    <w:p w14:paraId="0FAECCA2" w14:textId="77777777" w:rsidR="00CD6DF6" w:rsidRDefault="00861659">
      <w:pPr>
        <w:ind w:left="672"/>
      </w:pPr>
      <w:r>
        <w:t xml:space="preserve">в) философский: </w:t>
      </w:r>
    </w:p>
    <w:p w14:paraId="3FED1774" w14:textId="77777777" w:rsidR="00CD6DF6" w:rsidRDefault="00861659">
      <w:pPr>
        <w:ind w:left="672"/>
      </w:pPr>
      <w:r>
        <w:t xml:space="preserve">г) эволюционный. </w:t>
      </w:r>
    </w:p>
    <w:p w14:paraId="05A98440" w14:textId="77777777" w:rsidR="00CD6DF6" w:rsidRDefault="00861659">
      <w:pPr>
        <w:spacing w:after="23" w:line="259" w:lineRule="auto"/>
        <w:ind w:left="662" w:firstLine="0"/>
        <w:jc w:val="left"/>
      </w:pPr>
      <w:r>
        <w:lastRenderedPageBreak/>
        <w:t xml:space="preserve"> </w:t>
      </w:r>
    </w:p>
    <w:p w14:paraId="53434D30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Психический процесс зависит от производящих его факторов согласно принципу: а) управления; </w:t>
      </w:r>
    </w:p>
    <w:p w14:paraId="57F4FE48" w14:textId="77777777" w:rsidR="00CD6DF6" w:rsidRDefault="00861659">
      <w:pPr>
        <w:ind w:left="672"/>
      </w:pPr>
      <w:r>
        <w:t xml:space="preserve">б) развития; </w:t>
      </w:r>
    </w:p>
    <w:p w14:paraId="6CCBF3CF" w14:textId="77777777" w:rsidR="00CD6DF6" w:rsidRDefault="00861659">
      <w:pPr>
        <w:ind w:left="672"/>
      </w:pPr>
      <w:r>
        <w:t xml:space="preserve">в) детерминизма;  </w:t>
      </w:r>
    </w:p>
    <w:p w14:paraId="67553C5D" w14:textId="77777777" w:rsidR="00CD6DF6" w:rsidRDefault="00861659">
      <w:pPr>
        <w:ind w:left="672"/>
      </w:pPr>
      <w:r>
        <w:t xml:space="preserve">г) системности. </w:t>
      </w:r>
    </w:p>
    <w:p w14:paraId="4BF9B8D7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4634F003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Положение о единстве сознания и деятельности впервые выдвинул: </w:t>
      </w:r>
    </w:p>
    <w:p w14:paraId="77E8901B" w14:textId="77777777" w:rsidR="00CD6DF6" w:rsidRDefault="00861659">
      <w:pPr>
        <w:ind w:left="672"/>
      </w:pPr>
      <w:r>
        <w:t xml:space="preserve">а) С.Л. Рубинштейн; </w:t>
      </w:r>
    </w:p>
    <w:p w14:paraId="2FED6707" w14:textId="77777777" w:rsidR="00CD6DF6" w:rsidRDefault="00861659">
      <w:pPr>
        <w:ind w:left="672"/>
      </w:pPr>
      <w:r>
        <w:t xml:space="preserve">б) А.Н. Леонтьев; </w:t>
      </w:r>
    </w:p>
    <w:p w14:paraId="41963DE7" w14:textId="77777777" w:rsidR="00CD6DF6" w:rsidRDefault="00861659">
      <w:pPr>
        <w:ind w:left="672"/>
      </w:pPr>
      <w:r>
        <w:t xml:space="preserve">в) ГА. Ковалев; </w:t>
      </w:r>
    </w:p>
    <w:p w14:paraId="3BD18FE6" w14:textId="77777777" w:rsidR="00CD6DF6" w:rsidRDefault="00861659">
      <w:pPr>
        <w:ind w:left="672"/>
      </w:pPr>
      <w:r>
        <w:t xml:space="preserve">г) Л.С. Выготский. </w:t>
      </w:r>
    </w:p>
    <w:p w14:paraId="718A413E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5FF5EDCB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Обусловленность психических явлений действием производящих их факторов составляет суть принципа:  </w:t>
      </w:r>
    </w:p>
    <w:p w14:paraId="78B071C3" w14:textId="77777777" w:rsidR="00CD6DF6" w:rsidRDefault="00861659">
      <w:pPr>
        <w:ind w:left="672"/>
      </w:pPr>
      <w:r>
        <w:t xml:space="preserve">а) детерминизма; </w:t>
      </w:r>
    </w:p>
    <w:p w14:paraId="2409510F" w14:textId="77777777" w:rsidR="00CD6DF6" w:rsidRDefault="00861659">
      <w:pPr>
        <w:ind w:left="672"/>
      </w:pPr>
      <w:r>
        <w:t xml:space="preserve">б) системности; </w:t>
      </w:r>
    </w:p>
    <w:p w14:paraId="147772CF" w14:textId="77777777" w:rsidR="00CD6DF6" w:rsidRDefault="00861659">
      <w:pPr>
        <w:ind w:left="672"/>
      </w:pPr>
      <w:r>
        <w:t xml:space="preserve">в) развития; </w:t>
      </w:r>
    </w:p>
    <w:p w14:paraId="457C382E" w14:textId="77777777" w:rsidR="00CD6DF6" w:rsidRDefault="00861659">
      <w:pPr>
        <w:ind w:left="672"/>
      </w:pPr>
      <w:r>
        <w:t xml:space="preserve">г) управления. </w:t>
      </w:r>
    </w:p>
    <w:p w14:paraId="49841367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6AE93653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В качестве объяснительного в бихевиоризме в явной форме использовался принцип: а) детерминизма; </w:t>
      </w:r>
    </w:p>
    <w:p w14:paraId="0FD5FB2D" w14:textId="77777777" w:rsidR="00CD6DF6" w:rsidRDefault="00861659">
      <w:pPr>
        <w:ind w:left="672"/>
      </w:pPr>
      <w:r>
        <w:t xml:space="preserve">б) развития; </w:t>
      </w:r>
    </w:p>
    <w:p w14:paraId="1F11ABEA" w14:textId="77777777" w:rsidR="00CD6DF6" w:rsidRDefault="00861659">
      <w:pPr>
        <w:ind w:left="672"/>
      </w:pPr>
      <w:r>
        <w:t xml:space="preserve">в) активности; </w:t>
      </w:r>
    </w:p>
    <w:p w14:paraId="03FCFD30" w14:textId="77777777" w:rsidR="00CD6DF6" w:rsidRDefault="00861659">
      <w:pPr>
        <w:ind w:left="672"/>
      </w:pPr>
      <w:r>
        <w:t xml:space="preserve">г) системности. </w:t>
      </w:r>
    </w:p>
    <w:p w14:paraId="1B89D15D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113195BC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Методологической основой бихевиоризма является:  </w:t>
      </w:r>
    </w:p>
    <w:p w14:paraId="364A0292" w14:textId="77777777" w:rsidR="00CD6DF6" w:rsidRDefault="00861659">
      <w:pPr>
        <w:ind w:left="672"/>
      </w:pPr>
      <w:r>
        <w:t xml:space="preserve">а) пантеизм; </w:t>
      </w:r>
    </w:p>
    <w:p w14:paraId="50517A7F" w14:textId="77777777" w:rsidR="00CD6DF6" w:rsidRDefault="00861659">
      <w:pPr>
        <w:ind w:left="672"/>
      </w:pPr>
      <w:r>
        <w:t xml:space="preserve">б) позитивизм; </w:t>
      </w:r>
    </w:p>
    <w:p w14:paraId="60D543B6" w14:textId="77777777" w:rsidR="00CD6DF6" w:rsidRDefault="00861659">
      <w:pPr>
        <w:ind w:left="672"/>
      </w:pPr>
      <w:r>
        <w:t xml:space="preserve">в) неотомизм; </w:t>
      </w:r>
    </w:p>
    <w:p w14:paraId="70937455" w14:textId="77777777" w:rsidR="00CD6DF6" w:rsidRDefault="00861659">
      <w:pPr>
        <w:ind w:left="672"/>
      </w:pPr>
      <w:r>
        <w:t xml:space="preserve">г) редукционизм. </w:t>
      </w:r>
    </w:p>
    <w:p w14:paraId="63E2CB33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0E9A5A24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Методология бихевиоризма тесно связана: </w:t>
      </w:r>
    </w:p>
    <w:p w14:paraId="5280DF29" w14:textId="77777777" w:rsidR="00CD6DF6" w:rsidRDefault="00861659">
      <w:pPr>
        <w:ind w:left="672"/>
      </w:pPr>
      <w:r>
        <w:t xml:space="preserve">а) с иррационализмом;  </w:t>
      </w:r>
    </w:p>
    <w:p w14:paraId="34FDF7B2" w14:textId="77777777" w:rsidR="00CD6DF6" w:rsidRDefault="00861659">
      <w:pPr>
        <w:ind w:left="672"/>
      </w:pPr>
      <w:r>
        <w:t xml:space="preserve">б) с механистическим пониманием поведения; </w:t>
      </w:r>
    </w:p>
    <w:p w14:paraId="0E142C4D" w14:textId="77777777" w:rsidR="00CD6DF6" w:rsidRDefault="00861659">
      <w:pPr>
        <w:ind w:left="672"/>
      </w:pPr>
      <w:r>
        <w:t xml:space="preserve">в) с футуризмом; </w:t>
      </w:r>
    </w:p>
    <w:p w14:paraId="36F44823" w14:textId="77777777" w:rsidR="00CD6DF6" w:rsidRDefault="00861659">
      <w:pPr>
        <w:ind w:left="672"/>
      </w:pPr>
      <w:r>
        <w:t xml:space="preserve">г) с эволюционизмом. </w:t>
      </w:r>
    </w:p>
    <w:p w14:paraId="5480291A" w14:textId="77777777" w:rsidR="00CD6DF6" w:rsidRDefault="00861659">
      <w:pPr>
        <w:spacing w:after="0" w:line="259" w:lineRule="auto"/>
        <w:ind w:left="662" w:firstLine="0"/>
        <w:jc w:val="left"/>
      </w:pPr>
      <w:r>
        <w:t xml:space="preserve"> </w:t>
      </w:r>
    </w:p>
    <w:p w14:paraId="53B5A1BC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Психоанализ в его развитой форме был направлен на изучение личности и формировался в соответствии с принципом: </w:t>
      </w:r>
    </w:p>
    <w:p w14:paraId="7A0A9A96" w14:textId="77777777" w:rsidR="00CD6DF6" w:rsidRDefault="00861659">
      <w:pPr>
        <w:ind w:left="672"/>
      </w:pPr>
      <w:r>
        <w:t xml:space="preserve">а) системности;  </w:t>
      </w:r>
    </w:p>
    <w:p w14:paraId="03D95EE9" w14:textId="77777777" w:rsidR="00CD6DF6" w:rsidRDefault="00861659">
      <w:pPr>
        <w:ind w:left="672"/>
      </w:pPr>
      <w:r>
        <w:t xml:space="preserve">б) развития; </w:t>
      </w:r>
    </w:p>
    <w:p w14:paraId="451AD235" w14:textId="77777777" w:rsidR="00CD6DF6" w:rsidRDefault="00861659">
      <w:pPr>
        <w:ind w:left="672"/>
      </w:pPr>
      <w:r>
        <w:t xml:space="preserve">в) управления; </w:t>
      </w:r>
    </w:p>
    <w:p w14:paraId="30FF129F" w14:textId="77777777" w:rsidR="00CD6DF6" w:rsidRDefault="00861659">
      <w:pPr>
        <w:ind w:left="672"/>
      </w:pPr>
      <w:r>
        <w:t xml:space="preserve">г) индетерминизма. </w:t>
      </w:r>
    </w:p>
    <w:p w14:paraId="447A2FA9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Конкретное </w:t>
      </w:r>
      <w:r>
        <w:tab/>
        <w:t xml:space="preserve">изучение </w:t>
      </w:r>
      <w:r>
        <w:tab/>
        <w:t xml:space="preserve">личности </w:t>
      </w:r>
      <w:r>
        <w:tab/>
        <w:t xml:space="preserve">в </w:t>
      </w:r>
      <w:r>
        <w:tab/>
        <w:t xml:space="preserve">психоанализе </w:t>
      </w:r>
      <w:r>
        <w:tab/>
        <w:t xml:space="preserve">не </w:t>
      </w:r>
      <w:r>
        <w:tab/>
        <w:t xml:space="preserve">обусловлено </w:t>
      </w:r>
      <w:r>
        <w:tab/>
        <w:t xml:space="preserve">такой мировоззренческой ориентацией, как: </w:t>
      </w:r>
    </w:p>
    <w:p w14:paraId="1E832E54" w14:textId="77777777" w:rsidR="00CD6DF6" w:rsidRDefault="00861659">
      <w:pPr>
        <w:ind w:left="672"/>
      </w:pPr>
      <w:r>
        <w:lastRenderedPageBreak/>
        <w:t xml:space="preserve">а) иррационализм; </w:t>
      </w:r>
    </w:p>
    <w:p w14:paraId="29950E61" w14:textId="77777777" w:rsidR="00CD6DF6" w:rsidRDefault="00861659">
      <w:pPr>
        <w:ind w:left="672"/>
      </w:pPr>
      <w:r>
        <w:t xml:space="preserve">б) противопоставление личностного смысла жизнедеятельности и ее зависимости от </w:t>
      </w:r>
    </w:p>
    <w:p w14:paraId="56556C1D" w14:textId="77777777" w:rsidR="00CD6DF6" w:rsidRDefault="00861659">
      <w:pPr>
        <w:ind w:left="106"/>
      </w:pPr>
      <w:r>
        <w:t xml:space="preserve">социальных условий развития человека; </w:t>
      </w:r>
    </w:p>
    <w:p w14:paraId="26217C50" w14:textId="77777777" w:rsidR="00CD6DF6" w:rsidRDefault="00861659">
      <w:pPr>
        <w:ind w:left="672"/>
      </w:pPr>
      <w:r>
        <w:t xml:space="preserve">в) гипертрофии роли сексуальности;  </w:t>
      </w:r>
    </w:p>
    <w:p w14:paraId="6DAAD27D" w14:textId="77777777" w:rsidR="00CD6DF6" w:rsidRDefault="00861659">
      <w:pPr>
        <w:ind w:left="672"/>
      </w:pPr>
      <w:r>
        <w:t xml:space="preserve">г) рационализм. </w:t>
      </w:r>
    </w:p>
    <w:p w14:paraId="4D5A05E9" w14:textId="77777777" w:rsidR="00CD6DF6" w:rsidRDefault="00861659">
      <w:pPr>
        <w:spacing w:after="23" w:line="259" w:lineRule="auto"/>
        <w:ind w:left="662" w:firstLine="0"/>
        <w:jc w:val="left"/>
      </w:pPr>
      <w:r>
        <w:t xml:space="preserve"> </w:t>
      </w:r>
    </w:p>
    <w:p w14:paraId="11A1A945" w14:textId="77777777" w:rsidR="00CD6DF6" w:rsidRDefault="00861659" w:rsidP="008D36A4">
      <w:pPr>
        <w:numPr>
          <w:ilvl w:val="0"/>
          <w:numId w:val="13"/>
        </w:numPr>
        <w:ind w:firstLine="566"/>
      </w:pPr>
      <w:r>
        <w:t xml:space="preserve">Философской основой гуманистической психологии является:  </w:t>
      </w:r>
    </w:p>
    <w:p w14:paraId="01E76595" w14:textId="77777777" w:rsidR="00CD6DF6" w:rsidRDefault="00861659">
      <w:pPr>
        <w:ind w:left="672"/>
      </w:pPr>
      <w:r>
        <w:t xml:space="preserve">а) позитивизм; </w:t>
      </w:r>
    </w:p>
    <w:p w14:paraId="2530AA5F" w14:textId="77777777" w:rsidR="00CD6DF6" w:rsidRDefault="00861659">
      <w:pPr>
        <w:ind w:left="672"/>
      </w:pPr>
      <w:r>
        <w:t xml:space="preserve">б) экзистенциализм; </w:t>
      </w:r>
    </w:p>
    <w:p w14:paraId="5704BC8E" w14:textId="77777777" w:rsidR="00CD6DF6" w:rsidRDefault="00861659">
      <w:pPr>
        <w:ind w:left="672"/>
      </w:pPr>
      <w:r>
        <w:t xml:space="preserve">в) прагматизм; </w:t>
      </w:r>
    </w:p>
    <w:p w14:paraId="6BC26D59" w14:textId="77777777" w:rsidR="00CD6DF6" w:rsidRDefault="00861659">
      <w:pPr>
        <w:ind w:left="672"/>
      </w:pPr>
      <w:r>
        <w:t xml:space="preserve">г) рационализм. </w:t>
      </w:r>
    </w:p>
    <w:p w14:paraId="535286A4" w14:textId="33EBA295" w:rsidR="00CD6DF6" w:rsidRDefault="00861659" w:rsidP="002369BC">
      <w:pPr>
        <w:spacing w:after="0" w:line="259" w:lineRule="auto"/>
        <w:ind w:left="804" w:firstLine="0"/>
        <w:jc w:val="left"/>
      </w:pPr>
      <w:r>
        <w:t xml:space="preserve"> </w:t>
      </w:r>
    </w:p>
    <w:p w14:paraId="20041666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Перечень тем для написания рефератов:  </w:t>
      </w:r>
    </w:p>
    <w:p w14:paraId="57DC1235" w14:textId="77777777" w:rsidR="00CD6DF6" w:rsidRDefault="00861659">
      <w:pPr>
        <w:spacing w:after="17" w:line="259" w:lineRule="auto"/>
        <w:ind w:left="816" w:firstLine="0"/>
        <w:jc w:val="left"/>
      </w:pPr>
      <w:r>
        <w:rPr>
          <w:b/>
        </w:rPr>
        <w:t xml:space="preserve"> </w:t>
      </w:r>
    </w:p>
    <w:p w14:paraId="30B35C36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Философский и конкретно-научный уровни методологии. </w:t>
      </w:r>
    </w:p>
    <w:p w14:paraId="6BE55F1A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Психология как наука о сознании. Критика интроспективного метода. </w:t>
      </w:r>
    </w:p>
    <w:p w14:paraId="597E6054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Ортодоксальный бихевиоризм как историческая альтернатива интроспекции. </w:t>
      </w:r>
    </w:p>
    <w:p w14:paraId="60426854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Культурно-историческая концепция Л.С. Выготского и проблема “единицы анализа” в психологическом исследовании. </w:t>
      </w:r>
    </w:p>
    <w:p w14:paraId="6EA95B58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Психическая реальность с точки зрения деятельностного подхода. </w:t>
      </w:r>
    </w:p>
    <w:p w14:paraId="72223055" w14:textId="77777777" w:rsidR="00CD6DF6" w:rsidRDefault="00861659" w:rsidP="008D36A4">
      <w:pPr>
        <w:numPr>
          <w:ilvl w:val="0"/>
          <w:numId w:val="14"/>
        </w:numPr>
        <w:ind w:firstLine="679"/>
      </w:pPr>
      <w:r>
        <w:t>Проблема соотношения объективной и субъективной реальности. Критика “</w:t>
      </w:r>
      <w:proofErr w:type="spellStart"/>
      <w:r>
        <w:t>монадной</w:t>
      </w:r>
      <w:proofErr w:type="spellEnd"/>
      <w:r>
        <w:t xml:space="preserve">” парадигмы в психологическом исследовании. </w:t>
      </w:r>
    </w:p>
    <w:p w14:paraId="24A52657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Категория личности с точки зрения различных психологических позиций. </w:t>
      </w:r>
    </w:p>
    <w:p w14:paraId="6EBC9C03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Категория отношений в психологии. </w:t>
      </w:r>
    </w:p>
    <w:p w14:paraId="54BA1912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Категория сознания в философии и в психологии. </w:t>
      </w:r>
    </w:p>
    <w:p w14:paraId="0260BCA8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Категория деятельности. Критика категории “деятельность” как мета-категории. </w:t>
      </w:r>
    </w:p>
    <w:p w14:paraId="543228D6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Анализ категории общение. </w:t>
      </w:r>
    </w:p>
    <w:p w14:paraId="23556F3D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Характеристика подходов к категории мотива с точки зрения различных психологических школ. </w:t>
      </w:r>
    </w:p>
    <w:p w14:paraId="1F994B4F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Категория образа в психологии. </w:t>
      </w:r>
    </w:p>
    <w:p w14:paraId="56EAC880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Понятие о структуре субъективной реальности. </w:t>
      </w:r>
    </w:p>
    <w:p w14:paraId="081AB630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Проблема классификации научных направлений в психологической науке. </w:t>
      </w:r>
    </w:p>
    <w:p w14:paraId="03CC0132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Характеристика основных методов психологического исследования. Проблема классификации. </w:t>
      </w:r>
    </w:p>
    <w:p w14:paraId="44567FA7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Методологические проблемы пост классической психологии </w:t>
      </w:r>
    </w:p>
    <w:p w14:paraId="456C151D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Основные методологические проблемы </w:t>
      </w:r>
      <w:proofErr w:type="spellStart"/>
      <w:r>
        <w:t>постнеклассической</w:t>
      </w:r>
      <w:proofErr w:type="spellEnd"/>
      <w:r>
        <w:t xml:space="preserve"> психологии. </w:t>
      </w:r>
    </w:p>
    <w:p w14:paraId="5E72E581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Соотношение теоретической и практической психологии как </w:t>
      </w:r>
      <w:proofErr w:type="spellStart"/>
      <w:r>
        <w:t>парадигмальная</w:t>
      </w:r>
      <w:proofErr w:type="spellEnd"/>
      <w:r>
        <w:t xml:space="preserve"> </w:t>
      </w:r>
      <w:proofErr w:type="spellStart"/>
      <w:r>
        <w:t>проблоема</w:t>
      </w:r>
      <w:proofErr w:type="spellEnd"/>
      <w:r>
        <w:t xml:space="preserve"> современной психологии. </w:t>
      </w:r>
    </w:p>
    <w:p w14:paraId="78DB7C3F" w14:textId="77777777" w:rsidR="00CD6DF6" w:rsidRDefault="00861659" w:rsidP="008D36A4">
      <w:pPr>
        <w:numPr>
          <w:ilvl w:val="0"/>
          <w:numId w:val="14"/>
        </w:numPr>
        <w:ind w:firstLine="679"/>
      </w:pPr>
      <w:r>
        <w:t xml:space="preserve">Проблема методологического плюрализма в психологии и дискуссия о перманентном кризисе психологической науки. </w:t>
      </w:r>
    </w:p>
    <w:p w14:paraId="45DF4250" w14:textId="77777777" w:rsidR="002369BC" w:rsidRDefault="002369BC" w:rsidP="002369BC">
      <w:pPr>
        <w:spacing w:after="25" w:line="259" w:lineRule="auto"/>
        <w:ind w:left="0" w:firstLine="0"/>
        <w:jc w:val="left"/>
      </w:pPr>
    </w:p>
    <w:p w14:paraId="39D22D9F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>Перечень вопросов для экзамена</w:t>
      </w:r>
      <w:r>
        <w:t xml:space="preserve">: </w:t>
      </w:r>
    </w:p>
    <w:p w14:paraId="4F2CF73D" w14:textId="77777777" w:rsidR="00CD6DF6" w:rsidRDefault="00861659">
      <w:pPr>
        <w:spacing w:after="23" w:line="259" w:lineRule="auto"/>
        <w:ind w:left="804" w:firstLine="0"/>
        <w:jc w:val="left"/>
      </w:pPr>
      <w:r>
        <w:t xml:space="preserve"> </w:t>
      </w:r>
    </w:p>
    <w:p w14:paraId="0B15CE22" w14:textId="77777777" w:rsidR="00CD6DF6" w:rsidRDefault="00861659" w:rsidP="008D36A4">
      <w:pPr>
        <w:numPr>
          <w:ilvl w:val="0"/>
          <w:numId w:val="15"/>
        </w:numPr>
        <w:ind w:firstLine="708"/>
      </w:pPr>
      <w:r>
        <w:lastRenderedPageBreak/>
        <w:t xml:space="preserve">Понятие метода и методологии науки. </w:t>
      </w:r>
    </w:p>
    <w:p w14:paraId="5E91A233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Предмет и метод познания. Конкретность предмета познания. </w:t>
      </w:r>
    </w:p>
    <w:p w14:paraId="1408730B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Теория как предпосылка метода и его всеобщая логическая форма. </w:t>
      </w:r>
    </w:p>
    <w:p w14:paraId="233231C8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Классификация методов и уровни методологии. </w:t>
      </w:r>
    </w:p>
    <w:p w14:paraId="57AC95C1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Предмет психологии как методологическая проблема. Методология и психология. </w:t>
      </w:r>
    </w:p>
    <w:p w14:paraId="12F9EDA0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Ключевые проблемы, объяснительные принципы и базисные категории в психологии. </w:t>
      </w:r>
    </w:p>
    <w:p w14:paraId="191DC4CE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Особенности научного познания: эмпирическое и теоретическое. Научная теория и «парадигма». </w:t>
      </w:r>
    </w:p>
    <w:p w14:paraId="2613D6B9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Принцип развития в философии и психологии. </w:t>
      </w:r>
    </w:p>
    <w:p w14:paraId="62214069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Принцип историзма. Совпадение исторического и логического. </w:t>
      </w:r>
    </w:p>
    <w:p w14:paraId="30B0E7BE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Принцип системности: часть, целое, структура. Системно-структурный анализ. </w:t>
      </w:r>
    </w:p>
    <w:p w14:paraId="0DB73792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Принцип деятельности в философии и психологии и его исторические корни. </w:t>
      </w:r>
    </w:p>
    <w:p w14:paraId="48DBA3D2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Учение о душе в античную эпоху: Сократ, Платон. </w:t>
      </w:r>
    </w:p>
    <w:p w14:paraId="2D288994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Аристотель о душе как «форме форм». Сущность души, ее способности. </w:t>
      </w:r>
    </w:p>
    <w:p w14:paraId="0732C7E3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Психофизическая проблема: дуализм Р. Декарта и монизм Б. Спинозы. </w:t>
      </w:r>
    </w:p>
    <w:p w14:paraId="422B1021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Генезис человеческой субъективности и ее реальность. </w:t>
      </w:r>
    </w:p>
    <w:p w14:paraId="09169277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Категория образа. Идеальное как субъективный образ объективного мира. </w:t>
      </w:r>
    </w:p>
    <w:p w14:paraId="41FD95DA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Ключевые проблемы, объяснительные принципы и базисные категории в психологии. </w:t>
      </w:r>
    </w:p>
    <w:p w14:paraId="386AB5FF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Особенности научного познания: эмпирическое и теоретическое. Научная теория и «парадигма». </w:t>
      </w:r>
    </w:p>
    <w:p w14:paraId="70D4BD64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Методологические проблемы психологии личности.  </w:t>
      </w:r>
    </w:p>
    <w:p w14:paraId="2C72A9A7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Системное и смысловое строение сознания (Л.С. Выготский). </w:t>
      </w:r>
    </w:p>
    <w:p w14:paraId="45E33D1D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Проблема культурно-исторического развития психики. </w:t>
      </w:r>
    </w:p>
    <w:p w14:paraId="39AC6C62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Изменения в предмете и методах психологии: история и современность. </w:t>
      </w:r>
    </w:p>
    <w:p w14:paraId="26C6C631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Место психологии в современной системе научного знания. </w:t>
      </w:r>
    </w:p>
    <w:p w14:paraId="32AE106E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Направления школы и перспективные тенденции в современной психологии. </w:t>
      </w:r>
    </w:p>
    <w:p w14:paraId="5AB92280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Исторические причины кризиса интроспективной психологии. </w:t>
      </w:r>
    </w:p>
    <w:p w14:paraId="0B6D80D7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Эксперимент в ортодоксальном бихевиоризме и его методологическое значение. </w:t>
      </w:r>
    </w:p>
    <w:p w14:paraId="02F460A5" w14:textId="77777777" w:rsidR="00CD6DF6" w:rsidRDefault="00861659" w:rsidP="008D36A4">
      <w:pPr>
        <w:numPr>
          <w:ilvl w:val="0"/>
          <w:numId w:val="15"/>
        </w:numPr>
        <w:ind w:firstLine="708"/>
      </w:pPr>
      <w:proofErr w:type="gramStart"/>
      <w:r>
        <w:t>Системный  подход</w:t>
      </w:r>
      <w:proofErr w:type="gramEnd"/>
      <w:r>
        <w:t xml:space="preserve"> в психологической науке. </w:t>
      </w:r>
    </w:p>
    <w:p w14:paraId="742C57AE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Понятие о структуре субъективной реальности. </w:t>
      </w:r>
    </w:p>
    <w:p w14:paraId="642CA1D3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Ценностно-смысловое измерение как пространство существования психического. </w:t>
      </w:r>
    </w:p>
    <w:p w14:paraId="1F4916E9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Категория образа. Идеальное как субъективный образ объективного мира. </w:t>
      </w:r>
    </w:p>
    <w:p w14:paraId="5200BAC4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Понятие о методологии. Уровни методологии “по вертикали”, их характеристика. </w:t>
      </w:r>
    </w:p>
    <w:p w14:paraId="0109CE0B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Научное познание как деятельность. Структура научного познания. </w:t>
      </w:r>
    </w:p>
    <w:p w14:paraId="7032317E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Кризис интроспективной психологии. Его исторический смысл. </w:t>
      </w:r>
    </w:p>
    <w:p w14:paraId="50A1A323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Ортодоксальный бихевиоризм и проблема объективного метода. </w:t>
      </w:r>
    </w:p>
    <w:p w14:paraId="63FC5E8A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Основные требования к научному методу. </w:t>
      </w:r>
    </w:p>
    <w:p w14:paraId="63C3B264" w14:textId="77777777" w:rsidR="00CD6DF6" w:rsidRDefault="00861659" w:rsidP="008D36A4">
      <w:pPr>
        <w:numPr>
          <w:ilvl w:val="0"/>
          <w:numId w:val="15"/>
        </w:numPr>
        <w:ind w:firstLine="708"/>
      </w:pPr>
      <w:r>
        <w:lastRenderedPageBreak/>
        <w:t xml:space="preserve">Проблема “единицы анализа” в научных исследованиях.  Стратегия построения научного исследования в психологии. </w:t>
      </w:r>
    </w:p>
    <w:p w14:paraId="659F937F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Принцип единства сознания и деятельности. Его достоинства и ограничения. </w:t>
      </w:r>
    </w:p>
    <w:p w14:paraId="35EA61EE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Принцип развития в психологии. </w:t>
      </w:r>
    </w:p>
    <w:p w14:paraId="7BBBA56C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Принцип детерминизма. Виды детерминизма. </w:t>
      </w:r>
    </w:p>
    <w:p w14:paraId="68C628C0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Современные представления о структуре субъективной реальности. </w:t>
      </w:r>
    </w:p>
    <w:p w14:paraId="15164C28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Категориальный анализ. Признаки категорий в психологической науке. </w:t>
      </w:r>
    </w:p>
    <w:p w14:paraId="13745E6B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Категория личности с точки зрения различных психологических позиций в современной психологии. </w:t>
      </w:r>
    </w:p>
    <w:p w14:paraId="7256F813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Категория отношений в психологии. </w:t>
      </w:r>
    </w:p>
    <w:p w14:paraId="0D77DC81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Категория деятельности. Критика категории деятельности как мета-категории. </w:t>
      </w:r>
    </w:p>
    <w:p w14:paraId="4A52EE0B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Категория общения в психологии. Дискуссия о категориальном статусе понятия общение. </w:t>
      </w:r>
    </w:p>
    <w:p w14:paraId="6A830A23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Категория мотива с точки зрения различных психологических школ. </w:t>
      </w:r>
    </w:p>
    <w:p w14:paraId="4028E15E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Категория образа в психологии. </w:t>
      </w:r>
    </w:p>
    <w:p w14:paraId="7B5AA844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Характеристика основных методов психологической науки. Проблема классификации методов. </w:t>
      </w:r>
    </w:p>
    <w:p w14:paraId="5FF61FBA" w14:textId="77777777" w:rsidR="00CD6DF6" w:rsidRDefault="00861659" w:rsidP="008D36A4">
      <w:pPr>
        <w:numPr>
          <w:ilvl w:val="0"/>
          <w:numId w:val="15"/>
        </w:numPr>
        <w:ind w:firstLine="708"/>
      </w:pPr>
      <w:r>
        <w:t xml:space="preserve">Характеристика эмпирических методов в психологии. Их возможности. Характеристика диагностических методов. Зоны применения </w:t>
      </w:r>
    </w:p>
    <w:p w14:paraId="002C197C" w14:textId="77777777" w:rsidR="00CD6DF6" w:rsidRDefault="00861659">
      <w:pPr>
        <w:spacing w:after="26" w:line="259" w:lineRule="auto"/>
        <w:ind w:left="816" w:firstLine="0"/>
        <w:jc w:val="left"/>
      </w:pPr>
      <w:r>
        <w:rPr>
          <w:b/>
        </w:rPr>
        <w:t xml:space="preserve"> </w:t>
      </w:r>
    </w:p>
    <w:p w14:paraId="36DA67A4" w14:textId="41DAFC38" w:rsidR="00CD6DF6" w:rsidRDefault="00587015" w:rsidP="00587015">
      <w:pPr>
        <w:pStyle w:val="1"/>
      </w:pPr>
      <w:bookmarkStart w:id="11" w:name="_Toc104900299"/>
      <w:r>
        <w:t xml:space="preserve">6. </w:t>
      </w:r>
      <w:r w:rsidR="00861659" w:rsidRPr="002369BC">
        <w:t>Учебно-методическое и информационное обеспечение дисциплины</w:t>
      </w:r>
      <w:bookmarkEnd w:id="11"/>
      <w:r w:rsidR="00861659" w:rsidRPr="002369BC">
        <w:t xml:space="preserve"> </w:t>
      </w:r>
    </w:p>
    <w:p w14:paraId="7548E6BB" w14:textId="77777777" w:rsidR="002369BC" w:rsidRDefault="002369BC">
      <w:pPr>
        <w:spacing w:after="10" w:line="271" w:lineRule="auto"/>
        <w:ind w:left="106"/>
        <w:jc w:val="left"/>
        <w:rPr>
          <w:b/>
        </w:rPr>
      </w:pPr>
    </w:p>
    <w:p w14:paraId="73C6BDE4" w14:textId="08C87E1C" w:rsidR="00CD6DF6" w:rsidRDefault="00861659" w:rsidP="002369BC">
      <w:pPr>
        <w:pStyle w:val="1"/>
        <w:jc w:val="left"/>
        <w:rPr>
          <w:b w:val="0"/>
        </w:rPr>
      </w:pPr>
      <w:bookmarkStart w:id="12" w:name="_Toc104900300"/>
      <w:r>
        <w:t>6.1. Список источников и литературы</w:t>
      </w:r>
      <w:bookmarkEnd w:id="12"/>
      <w:r>
        <w:t xml:space="preserve">  </w:t>
      </w:r>
    </w:p>
    <w:p w14:paraId="0E9ABA7D" w14:textId="77777777" w:rsidR="002369BC" w:rsidRDefault="002369BC">
      <w:pPr>
        <w:spacing w:after="10" w:line="271" w:lineRule="auto"/>
        <w:ind w:left="106"/>
        <w:jc w:val="left"/>
      </w:pPr>
    </w:p>
    <w:p w14:paraId="2A6FCEB6" w14:textId="77777777" w:rsidR="00CD6DF6" w:rsidRDefault="00861659">
      <w:pPr>
        <w:spacing w:after="10" w:line="271" w:lineRule="auto"/>
        <w:ind w:left="106"/>
        <w:jc w:val="left"/>
      </w:pPr>
      <w:r>
        <w:rPr>
          <w:b/>
        </w:rPr>
        <w:t>Основная литература</w:t>
      </w:r>
      <w:r>
        <w:t xml:space="preserve"> </w:t>
      </w:r>
    </w:p>
    <w:p w14:paraId="1E59F1C3" w14:textId="77777777" w:rsidR="00CD6DF6" w:rsidRDefault="00861659">
      <w:pPr>
        <w:ind w:left="106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Артемьева, О. А.  Качественные и количественные методы исследования в </w:t>
      </w:r>
      <w:proofErr w:type="gramStart"/>
      <w:r>
        <w:t>психологии :</w:t>
      </w:r>
      <w:proofErr w:type="gramEnd"/>
      <w:r>
        <w:t xml:space="preserve"> учебное пособие для вузов / О. А. Артемьева.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152 с. — (Высшее образование). — ISBN 978-5-534-08999-8.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9">
        <w:r>
          <w:rPr>
            <w:color w:val="486C97"/>
            <w:u w:val="single" w:color="486C97"/>
          </w:rPr>
          <w:t>https://urait.ru/bcode/452863</w:t>
        </w:r>
      </w:hyperlink>
      <w:hyperlink r:id="rId10">
        <w:r>
          <w:t xml:space="preserve"> </w:t>
        </w:r>
      </w:hyperlink>
    </w:p>
    <w:p w14:paraId="7B9C90EA" w14:textId="77777777" w:rsidR="00CD6DF6" w:rsidRDefault="00861659">
      <w:pPr>
        <w:ind w:left="106"/>
      </w:pPr>
      <w:r>
        <w:t xml:space="preserve">2.Панферов, В. Н.  Методологические основы и проблемы </w:t>
      </w:r>
      <w:proofErr w:type="gramStart"/>
      <w:r>
        <w:t>психологии :</w:t>
      </w:r>
      <w:proofErr w:type="gramEnd"/>
      <w:r>
        <w:t xml:space="preserve"> учебник и практикум для вузов / В. Н. Панферов, С. А. Безгодова.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265 с. — (Высшее образование). — ISBN 978-5-534-00362-8.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1">
        <w:r>
          <w:rPr>
            <w:color w:val="486C97"/>
            <w:u w:val="single" w:color="486C97"/>
          </w:rPr>
          <w:t>https://urait.ru/bcode/450852</w:t>
        </w:r>
      </w:hyperlink>
      <w:hyperlink r:id="rId12">
        <w:r>
          <w:t xml:space="preserve"> </w:t>
        </w:r>
      </w:hyperlink>
    </w:p>
    <w:p w14:paraId="4070615C" w14:textId="77777777" w:rsidR="00CD6DF6" w:rsidRDefault="00861659">
      <w:pPr>
        <w:ind w:left="106"/>
      </w:pPr>
      <w:r>
        <w:t>3.</w:t>
      </w:r>
      <w:r>
        <w:rPr>
          <w:rFonts w:ascii="Arial" w:eastAsia="Arial" w:hAnsi="Arial" w:cs="Arial"/>
        </w:rPr>
        <w:t xml:space="preserve"> </w:t>
      </w:r>
      <w:proofErr w:type="spellStart"/>
      <w:r>
        <w:t>Штроо</w:t>
      </w:r>
      <w:proofErr w:type="spellEnd"/>
      <w:r>
        <w:t xml:space="preserve">, В. А.  Методы активного социально-психологического </w:t>
      </w:r>
      <w:proofErr w:type="gramStart"/>
      <w:r>
        <w:t>обучения :</w:t>
      </w:r>
      <w:proofErr w:type="gramEnd"/>
      <w:r>
        <w:t xml:space="preserve"> учебник и практикум для вузов / В. А. </w:t>
      </w:r>
      <w:proofErr w:type="spellStart"/>
      <w:r>
        <w:t>Штроо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277 с. — (Высшее образование). — ISBN 978-5-534-02451-7.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</w:t>
      </w:r>
    </w:p>
    <w:p w14:paraId="3253E61B" w14:textId="77777777" w:rsidR="00CD6DF6" w:rsidRDefault="00861659">
      <w:pPr>
        <w:spacing w:after="0" w:line="259" w:lineRule="auto"/>
        <w:ind w:left="96" w:firstLine="0"/>
        <w:jc w:val="left"/>
      </w:pPr>
      <w:r>
        <w:t xml:space="preserve">[сайт]. — URL: </w:t>
      </w:r>
      <w:hyperlink r:id="rId13">
        <w:r>
          <w:rPr>
            <w:color w:val="486C97"/>
            <w:u w:val="single" w:color="486C97"/>
          </w:rPr>
          <w:t>https://urait.ru/bcode/450408</w:t>
        </w:r>
      </w:hyperlink>
      <w:hyperlink r:id="rId14">
        <w:r>
          <w:t xml:space="preserve"> </w:t>
        </w:r>
      </w:hyperlink>
    </w:p>
    <w:p w14:paraId="57AF71EC" w14:textId="77777777" w:rsidR="00CD6DF6" w:rsidRDefault="00861659">
      <w:pPr>
        <w:spacing w:after="26" w:line="259" w:lineRule="auto"/>
        <w:ind w:left="96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00B25BF5" w14:textId="77777777" w:rsidR="00CD6DF6" w:rsidRDefault="00861659">
      <w:pPr>
        <w:spacing w:after="10" w:line="271" w:lineRule="auto"/>
        <w:ind w:left="106"/>
        <w:jc w:val="left"/>
      </w:pPr>
      <w:r>
        <w:rPr>
          <w:b/>
        </w:rPr>
        <w:t>Дополнительная литература:</w:t>
      </w:r>
      <w:r>
        <w:t xml:space="preserve"> </w:t>
      </w:r>
    </w:p>
    <w:p w14:paraId="557E64B9" w14:textId="77777777" w:rsidR="00CD6DF6" w:rsidRDefault="00861659">
      <w:pPr>
        <w:ind w:left="96" w:firstLine="701"/>
      </w:pPr>
      <w:r>
        <w:rPr>
          <w:b/>
        </w:rPr>
        <w:t xml:space="preserve"> </w:t>
      </w:r>
      <w:r>
        <w:t xml:space="preserve">Ждан А.Н. История психологии. От Античности до наших дней. Учебник. 8-е изд. М., Академический проект, 2008. </w:t>
      </w:r>
    </w:p>
    <w:p w14:paraId="6CEAF92D" w14:textId="77777777" w:rsidR="00CD6DF6" w:rsidRDefault="00861659" w:rsidP="008D36A4">
      <w:pPr>
        <w:numPr>
          <w:ilvl w:val="1"/>
          <w:numId w:val="17"/>
        </w:numPr>
        <w:ind w:hanging="360"/>
      </w:pPr>
      <w:r>
        <w:t xml:space="preserve">История психологии. XX век. Тексты. Под ред. </w:t>
      </w:r>
      <w:proofErr w:type="spellStart"/>
      <w:r>
        <w:t>П.Я.Гальперина</w:t>
      </w:r>
      <w:proofErr w:type="spellEnd"/>
      <w:r>
        <w:t xml:space="preserve">, </w:t>
      </w:r>
      <w:proofErr w:type="spellStart"/>
      <w:r>
        <w:t>А.Н.Ждан</w:t>
      </w:r>
      <w:proofErr w:type="spellEnd"/>
      <w:r>
        <w:t xml:space="preserve">. М., Академический проект, 2005. </w:t>
      </w:r>
    </w:p>
    <w:p w14:paraId="0D663534" w14:textId="77777777" w:rsidR="00CD6DF6" w:rsidRDefault="00861659" w:rsidP="008D36A4">
      <w:pPr>
        <w:numPr>
          <w:ilvl w:val="1"/>
          <w:numId w:val="17"/>
        </w:numPr>
        <w:ind w:hanging="360"/>
      </w:pPr>
      <w:r>
        <w:lastRenderedPageBreak/>
        <w:t xml:space="preserve">Российская психология: Антология /Авт.-сост. </w:t>
      </w:r>
      <w:proofErr w:type="spellStart"/>
      <w:proofErr w:type="gramStart"/>
      <w:r>
        <w:t>А.Н.Ждан</w:t>
      </w:r>
      <w:proofErr w:type="spellEnd"/>
      <w:r>
        <w:t>.-</w:t>
      </w:r>
      <w:proofErr w:type="gramEnd"/>
      <w:r>
        <w:t xml:space="preserve"> </w:t>
      </w:r>
      <w:proofErr w:type="spellStart"/>
      <w:r>
        <w:t>М.:Академический</w:t>
      </w:r>
      <w:proofErr w:type="spellEnd"/>
      <w:r>
        <w:t xml:space="preserve"> проект, 2009. </w:t>
      </w:r>
    </w:p>
    <w:p w14:paraId="2513B720" w14:textId="77777777" w:rsidR="00CD6DF6" w:rsidRDefault="00861659" w:rsidP="008D36A4">
      <w:pPr>
        <w:numPr>
          <w:ilvl w:val="1"/>
          <w:numId w:val="17"/>
        </w:numPr>
        <w:ind w:hanging="360"/>
      </w:pPr>
      <w:r>
        <w:t xml:space="preserve">Соколова </w:t>
      </w:r>
      <w:proofErr w:type="spellStart"/>
      <w:proofErr w:type="gramStart"/>
      <w:r>
        <w:t>Е.Е</w:t>
      </w:r>
      <w:proofErr w:type="gramEnd"/>
      <w:r>
        <w:t>.Тринадцать</w:t>
      </w:r>
      <w:proofErr w:type="spellEnd"/>
      <w:r>
        <w:t xml:space="preserve"> диалогов о психологии. М., Смысл, 2003. </w:t>
      </w:r>
    </w:p>
    <w:p w14:paraId="0065190D" w14:textId="77777777" w:rsidR="00CD6DF6" w:rsidRDefault="00861659" w:rsidP="008D36A4">
      <w:pPr>
        <w:numPr>
          <w:ilvl w:val="1"/>
          <w:numId w:val="17"/>
        </w:numPr>
        <w:ind w:hanging="360"/>
      </w:pPr>
      <w:r>
        <w:t xml:space="preserve">Ярошевский М.Г. История психологии. Любое издание. </w:t>
      </w:r>
    </w:p>
    <w:p w14:paraId="417EB3B5" w14:textId="77777777" w:rsidR="00CD6DF6" w:rsidRDefault="00861659" w:rsidP="008D36A4">
      <w:pPr>
        <w:numPr>
          <w:ilvl w:val="1"/>
          <w:numId w:val="17"/>
        </w:numPr>
        <w:ind w:hanging="360"/>
      </w:pPr>
      <w:r>
        <w:t xml:space="preserve">Константинов В.В. Методологические основы психологии. — СПб: Питер, 201 </w:t>
      </w:r>
    </w:p>
    <w:p w14:paraId="34C0F222" w14:textId="77777777" w:rsidR="00CD6DF6" w:rsidRDefault="00861659" w:rsidP="008D36A4">
      <w:pPr>
        <w:numPr>
          <w:ilvl w:val="1"/>
          <w:numId w:val="17"/>
        </w:numPr>
        <w:ind w:hanging="360"/>
      </w:pPr>
      <w:r>
        <w:t xml:space="preserve">Асмолов А.Г. По ту сторону сознания. Методологические проблемы неклассической психологии. </w:t>
      </w:r>
      <w:proofErr w:type="spellStart"/>
      <w:proofErr w:type="gramStart"/>
      <w:r>
        <w:t>М.»Смысл</w:t>
      </w:r>
      <w:proofErr w:type="spellEnd"/>
      <w:proofErr w:type="gramEnd"/>
      <w:r>
        <w:t xml:space="preserve">», 2002., с. 233-359. </w:t>
      </w:r>
    </w:p>
    <w:p w14:paraId="6915E03C" w14:textId="77777777" w:rsidR="00CD6DF6" w:rsidRDefault="00861659">
      <w:pPr>
        <w:spacing w:after="22" w:line="259" w:lineRule="auto"/>
        <w:ind w:left="816" w:firstLine="0"/>
        <w:jc w:val="left"/>
      </w:pPr>
      <w:r>
        <w:t xml:space="preserve"> </w:t>
      </w:r>
    </w:p>
    <w:p w14:paraId="510FF23A" w14:textId="77777777" w:rsidR="003D3D5E" w:rsidRPr="003D3D5E" w:rsidRDefault="003D3D5E" w:rsidP="002369BC">
      <w:pPr>
        <w:pStyle w:val="1"/>
        <w:jc w:val="left"/>
        <w:rPr>
          <w:b w:val="0"/>
          <w:color w:val="auto"/>
        </w:rPr>
      </w:pPr>
      <w:bookmarkStart w:id="13" w:name="_Toc104900301"/>
      <w:r w:rsidRPr="003D3D5E">
        <w:rPr>
          <w:color w:val="auto"/>
        </w:rPr>
        <w:t>6.2 Перечень ресурсов информационно-телекоммуникационной сети «Интернет»</w:t>
      </w:r>
      <w:bookmarkEnd w:id="13"/>
    </w:p>
    <w:p w14:paraId="6BCC8C82" w14:textId="77777777" w:rsidR="003D3D5E" w:rsidRPr="003D3D5E" w:rsidRDefault="003D3D5E" w:rsidP="003D3D5E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21375795" w14:textId="77777777" w:rsidR="003D3D5E" w:rsidRPr="003D3D5E" w:rsidRDefault="003D3D5E" w:rsidP="003D3D5E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ЭБС «Znanium.com»; ООО «ЗНАНИУМ»</w:t>
      </w:r>
    </w:p>
    <w:p w14:paraId="6327A872" w14:textId="77777777" w:rsidR="003D3D5E" w:rsidRPr="003D3D5E" w:rsidRDefault="003D3D5E" w:rsidP="003D3D5E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ЭБС «</w:t>
      </w:r>
      <w:proofErr w:type="spellStart"/>
      <w:r w:rsidRPr="003D3D5E">
        <w:rPr>
          <w:rFonts w:eastAsia="Arial Unicode MS"/>
          <w:lang w:bidi="ar-SA"/>
        </w:rPr>
        <w:t>Юрайт</w:t>
      </w:r>
      <w:proofErr w:type="spellEnd"/>
      <w:r w:rsidRPr="003D3D5E">
        <w:rPr>
          <w:rFonts w:eastAsia="Arial Unicode MS"/>
          <w:lang w:bidi="ar-SA"/>
        </w:rPr>
        <w:t>». ООО «Электронное издательство ЮРАЙТ»</w:t>
      </w:r>
    </w:p>
    <w:p w14:paraId="1D02EA05" w14:textId="77777777" w:rsidR="002369BC" w:rsidRPr="003D3D5E" w:rsidRDefault="002369BC" w:rsidP="002369BC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2AFFC4DE" w14:textId="77777777" w:rsidR="002369BC" w:rsidRDefault="002369BC" w:rsidP="002369BC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hanging="150"/>
        <w:jc w:val="left"/>
        <w:outlineLvl w:val="1"/>
        <w:rPr>
          <w:b/>
          <w:color w:val="auto"/>
          <w:szCs w:val="20"/>
          <w:lang w:bidi="ar-SA"/>
        </w:rPr>
      </w:pPr>
    </w:p>
    <w:p w14:paraId="13D887BA" w14:textId="74DBB01A" w:rsidR="002369BC" w:rsidRPr="003B261D" w:rsidRDefault="002369BC" w:rsidP="002369BC">
      <w:pPr>
        <w:pStyle w:val="1"/>
        <w:jc w:val="left"/>
        <w:rPr>
          <w:b w:val="0"/>
          <w:color w:val="auto"/>
          <w:szCs w:val="20"/>
        </w:rPr>
      </w:pPr>
      <w:bookmarkStart w:id="14" w:name="_Toc104900302"/>
      <w:r w:rsidRPr="003B261D">
        <w:rPr>
          <w:color w:val="auto"/>
          <w:szCs w:val="20"/>
        </w:rPr>
        <w:t>6.3 Профессиональные базы данных и информационно-справочные системы</w:t>
      </w:r>
      <w:bookmarkEnd w:id="14"/>
    </w:p>
    <w:p w14:paraId="03761BE6" w14:textId="77777777" w:rsidR="003D3D5E" w:rsidRPr="003D3D5E" w:rsidRDefault="003D3D5E" w:rsidP="003D3D5E">
      <w:pPr>
        <w:spacing w:after="0" w:line="240" w:lineRule="auto"/>
        <w:ind w:left="0" w:firstLine="0"/>
        <w:contextualSpacing/>
        <w:jc w:val="left"/>
        <w:rPr>
          <w:b/>
          <w:color w:val="auto"/>
          <w:lang w:eastAsia="en-US" w:bidi="ar-SA"/>
        </w:rPr>
      </w:pPr>
    </w:p>
    <w:p w14:paraId="6518EB0B" w14:textId="77777777" w:rsidR="003D3D5E" w:rsidRPr="003D3D5E" w:rsidRDefault="003D3D5E" w:rsidP="003D3D5E">
      <w:pPr>
        <w:spacing w:after="0" w:line="240" w:lineRule="auto"/>
        <w:ind w:left="0" w:firstLine="0"/>
        <w:contextualSpacing/>
        <w:jc w:val="left"/>
        <w:rPr>
          <w:b/>
          <w:color w:val="auto"/>
          <w:lang w:val="en-US" w:eastAsia="en-US" w:bidi="ar-SA"/>
        </w:rPr>
      </w:pPr>
      <w:r w:rsidRPr="003D3D5E">
        <w:rPr>
          <w:b/>
          <w:color w:val="auto"/>
          <w:lang w:eastAsia="en-US" w:bidi="ar-SA"/>
        </w:rPr>
        <w:t xml:space="preserve">Перечень БД и ИСС </w:t>
      </w:r>
    </w:p>
    <w:p w14:paraId="07FDF072" w14:textId="77777777" w:rsidR="003D3D5E" w:rsidRPr="003D3D5E" w:rsidRDefault="003D3D5E" w:rsidP="003D3D5E">
      <w:pPr>
        <w:spacing w:after="0" w:line="240" w:lineRule="auto"/>
        <w:ind w:left="0" w:firstLine="0"/>
        <w:contextualSpacing/>
        <w:jc w:val="left"/>
        <w:rPr>
          <w:b/>
          <w:color w:val="auto"/>
          <w:lang w:val="en-US"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3D3D5E" w:rsidRPr="003D3D5E" w14:paraId="0DA9656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0B06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B534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Наименование </w:t>
            </w:r>
          </w:p>
        </w:tc>
      </w:tr>
      <w:tr w:rsidR="003D3D5E" w:rsidRPr="003D3D5E" w14:paraId="68656B8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0920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D422" w14:textId="77777777" w:rsidR="003D3D5E" w:rsidRPr="003D3D5E" w:rsidRDefault="003D3D5E" w:rsidP="003D3D5E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3D3D5E">
              <w:rPr>
                <w:rFonts w:eastAsia="Arial Unicode MS"/>
                <w:lang w:bidi="ar-SA"/>
              </w:rPr>
              <w:t xml:space="preserve">Международные реферативные </w:t>
            </w:r>
            <w:proofErr w:type="spellStart"/>
            <w:r w:rsidRPr="003D3D5E">
              <w:rPr>
                <w:rFonts w:eastAsia="Arial Unicode MS"/>
                <w:lang w:bidi="ar-SA"/>
              </w:rPr>
              <w:t>наукометрические</w:t>
            </w:r>
            <w:proofErr w:type="spellEnd"/>
            <w:r w:rsidRPr="003D3D5E">
              <w:rPr>
                <w:rFonts w:eastAsia="Arial Unicode MS"/>
                <w:lang w:bidi="ar-SA"/>
              </w:rPr>
              <w:t xml:space="preserve"> БД, доступные в рамках национальной подписки в 2020 г. </w:t>
            </w:r>
          </w:p>
          <w:p w14:paraId="01E60F72" w14:textId="77777777" w:rsidR="003D3D5E" w:rsidRPr="003D3D5E" w:rsidRDefault="003D3D5E" w:rsidP="003D3D5E">
            <w:pPr>
              <w:spacing w:after="0" w:line="240" w:lineRule="auto"/>
              <w:ind w:left="708" w:firstLine="0"/>
              <w:jc w:val="left"/>
              <w:rPr>
                <w:rFonts w:eastAsia="Arial Unicode MS"/>
                <w:lang w:bidi="ar-SA"/>
              </w:rPr>
            </w:pPr>
            <w:r w:rsidRPr="003D3D5E">
              <w:rPr>
                <w:rFonts w:eastAsia="Arial Unicode MS"/>
                <w:lang w:val="en-US" w:bidi="ar-SA"/>
              </w:rPr>
              <w:t>Web of Science</w:t>
            </w:r>
          </w:p>
          <w:p w14:paraId="71EB3BE3" w14:textId="77777777" w:rsidR="003D3D5E" w:rsidRPr="003D3D5E" w:rsidRDefault="003D3D5E" w:rsidP="003D3D5E">
            <w:pPr>
              <w:spacing w:after="0" w:line="240" w:lineRule="auto"/>
              <w:ind w:left="708" w:firstLine="0"/>
              <w:jc w:val="left"/>
              <w:rPr>
                <w:rFonts w:eastAsia="Arial Unicode MS"/>
                <w:lang w:bidi="ar-SA"/>
              </w:rPr>
            </w:pPr>
            <w:r w:rsidRPr="003D3D5E">
              <w:rPr>
                <w:rFonts w:eastAsia="Arial Unicode MS"/>
                <w:lang w:val="en-US" w:bidi="ar-SA"/>
              </w:rPr>
              <w:t>Scopus</w:t>
            </w:r>
          </w:p>
        </w:tc>
      </w:tr>
      <w:tr w:rsidR="003D3D5E" w:rsidRPr="00A05812" w14:paraId="10BEFE6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FDF8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DF38" w14:textId="77777777" w:rsidR="003D3D5E" w:rsidRPr="003D3D5E" w:rsidRDefault="003D3D5E" w:rsidP="003D3D5E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3D3D5E">
              <w:rPr>
                <w:rFonts w:eastAsia="Arial Unicode MS"/>
                <w:lang w:bidi="ar-SA"/>
              </w:rPr>
              <w:t>Профессиональные полнотекстовые БД, доступные в рамках национальной подписки в 2020 г.</w:t>
            </w:r>
          </w:p>
          <w:p w14:paraId="41B0562A" w14:textId="77777777" w:rsidR="003D3D5E" w:rsidRPr="003D3D5E" w:rsidRDefault="003D3D5E" w:rsidP="003D3D5E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Журналы</w:t>
            </w:r>
            <w:r w:rsidRPr="003D3D5E">
              <w:rPr>
                <w:color w:val="auto"/>
                <w:lang w:val="en-US" w:eastAsia="en-US" w:bidi="ar-SA"/>
              </w:rPr>
              <w:t xml:space="preserve"> </w:t>
            </w:r>
            <w:r w:rsidRPr="003D3D5E">
              <w:rPr>
                <w:bCs/>
                <w:color w:val="auto"/>
                <w:lang w:val="en-US" w:eastAsia="en-US" w:bidi="ar-SA"/>
              </w:rPr>
              <w:t>Cambridge University Press</w:t>
            </w:r>
          </w:p>
          <w:p w14:paraId="24E65589" w14:textId="77777777" w:rsidR="003D3D5E" w:rsidRPr="003D3D5E" w:rsidRDefault="003D3D5E" w:rsidP="003D3D5E">
            <w:pPr>
              <w:spacing w:after="0" w:line="240" w:lineRule="auto"/>
              <w:ind w:left="708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proofErr w:type="spellStart"/>
            <w:r w:rsidRPr="003D3D5E">
              <w:rPr>
                <w:color w:val="auto"/>
                <w:lang w:val="en-US" w:eastAsia="en-US" w:bidi="ar-SA"/>
              </w:rPr>
              <w:t>Pr</w:t>
            </w:r>
            <w:proofErr w:type="spellEnd"/>
            <w:r w:rsidRPr="003D3D5E">
              <w:rPr>
                <w:color w:val="auto"/>
                <w:lang w:eastAsia="en-US" w:bidi="ar-SA"/>
              </w:rPr>
              <w:t>о</w:t>
            </w:r>
            <w:proofErr w:type="gramStart"/>
            <w:r w:rsidRPr="003D3D5E">
              <w:rPr>
                <w:color w:val="auto"/>
                <w:lang w:val="en-US" w:eastAsia="en-US" w:bidi="ar-SA"/>
              </w:rPr>
              <w:t>Quest  Dissertation</w:t>
            </w:r>
            <w:proofErr w:type="gramEnd"/>
            <w:r w:rsidRPr="003D3D5E">
              <w:rPr>
                <w:color w:val="auto"/>
                <w:lang w:val="en-US" w:eastAsia="en-US" w:bidi="ar-SA"/>
              </w:rPr>
              <w:t xml:space="preserve"> &amp; Theses Global</w:t>
            </w:r>
          </w:p>
          <w:p w14:paraId="336C3F2A" w14:textId="77777777" w:rsidR="003D3D5E" w:rsidRPr="003D3D5E" w:rsidRDefault="003D3D5E" w:rsidP="003D3D5E">
            <w:pPr>
              <w:spacing w:after="0" w:line="240" w:lineRule="auto"/>
              <w:ind w:left="708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r w:rsidRPr="003D3D5E">
              <w:rPr>
                <w:bCs/>
                <w:color w:val="auto"/>
                <w:lang w:val="en-US" w:eastAsia="en-US" w:bidi="ar-SA"/>
              </w:rPr>
              <w:t>SAGE Journals</w:t>
            </w:r>
          </w:p>
          <w:p w14:paraId="5ABFF24B" w14:textId="77777777" w:rsidR="003D3D5E" w:rsidRPr="003D3D5E" w:rsidRDefault="003D3D5E" w:rsidP="003D3D5E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bCs/>
                <w:color w:val="auto"/>
                <w:lang w:eastAsia="en-US" w:bidi="ar-SA"/>
              </w:rPr>
              <w:t>Журналы</w:t>
            </w:r>
            <w:r w:rsidRPr="003D3D5E">
              <w:rPr>
                <w:bCs/>
                <w:color w:val="auto"/>
                <w:lang w:val="en-US" w:eastAsia="en-US" w:bidi="ar-SA"/>
              </w:rPr>
              <w:t xml:space="preserve"> Taylor and Francis</w:t>
            </w:r>
          </w:p>
        </w:tc>
      </w:tr>
      <w:tr w:rsidR="003D3D5E" w:rsidRPr="003D3D5E" w14:paraId="48DEFDF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FF53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C116" w14:textId="77777777" w:rsidR="003D3D5E" w:rsidRPr="003D3D5E" w:rsidRDefault="003D3D5E" w:rsidP="003D3D5E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3D3D5E">
              <w:rPr>
                <w:rFonts w:eastAsia="Arial Unicode MS"/>
                <w:lang w:bidi="ar-SA"/>
              </w:rPr>
              <w:t>Профессиональные полнотекстовые БД</w:t>
            </w:r>
          </w:p>
          <w:p w14:paraId="592829BB" w14:textId="77777777" w:rsidR="003D3D5E" w:rsidRPr="003D3D5E" w:rsidRDefault="003D3D5E" w:rsidP="003D3D5E">
            <w:pPr>
              <w:spacing w:after="0" w:line="240" w:lineRule="auto"/>
              <w:ind w:left="72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JSTOR</w:t>
            </w:r>
          </w:p>
          <w:p w14:paraId="74D5C25F" w14:textId="77777777" w:rsidR="003D3D5E" w:rsidRPr="003D3D5E" w:rsidRDefault="003D3D5E" w:rsidP="003D3D5E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Издания по общественным и гуманитарным наукам </w:t>
            </w:r>
          </w:p>
          <w:p w14:paraId="478EB5BD" w14:textId="77777777" w:rsidR="003D3D5E" w:rsidRPr="003D3D5E" w:rsidRDefault="003D3D5E" w:rsidP="003D3D5E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Электронная библиотека </w:t>
            </w:r>
            <w:proofErr w:type="spellStart"/>
            <w:r w:rsidRPr="003D3D5E">
              <w:rPr>
                <w:color w:val="auto"/>
                <w:lang w:val="en-US" w:eastAsia="en-US" w:bidi="ar-SA"/>
              </w:rPr>
              <w:t>Grebennikon</w:t>
            </w:r>
            <w:proofErr w:type="spellEnd"/>
            <w:r w:rsidRPr="003D3D5E">
              <w:rPr>
                <w:color w:val="auto"/>
                <w:lang w:eastAsia="en-US" w:bidi="ar-SA"/>
              </w:rPr>
              <w:t>.</w:t>
            </w:r>
            <w:proofErr w:type="spellStart"/>
            <w:r w:rsidRPr="003D3D5E">
              <w:rPr>
                <w:color w:val="auto"/>
                <w:lang w:val="en-US" w:eastAsia="en-US" w:bidi="ar-SA"/>
              </w:rPr>
              <w:t>ru</w:t>
            </w:r>
            <w:proofErr w:type="spellEnd"/>
          </w:p>
        </w:tc>
      </w:tr>
      <w:tr w:rsidR="003D3D5E" w:rsidRPr="003D3D5E" w14:paraId="2F0953E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7CB9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8653" w14:textId="77777777" w:rsidR="003D3D5E" w:rsidRPr="003D3D5E" w:rsidRDefault="003D3D5E" w:rsidP="003D3D5E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3D3D5E">
              <w:rPr>
                <w:rFonts w:eastAsia="Arial Unicode MS"/>
                <w:lang w:bidi="ar-SA"/>
              </w:rPr>
              <w:t xml:space="preserve">Компьютерные справочные правовые системы </w:t>
            </w:r>
          </w:p>
          <w:p w14:paraId="0228CBB6" w14:textId="77777777" w:rsidR="003D3D5E" w:rsidRPr="003D3D5E" w:rsidRDefault="003D3D5E" w:rsidP="003D3D5E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Консультант Плюс, </w:t>
            </w:r>
          </w:p>
          <w:p w14:paraId="721BC960" w14:textId="77777777" w:rsidR="003D3D5E" w:rsidRPr="003D3D5E" w:rsidRDefault="003D3D5E" w:rsidP="003D3D5E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Гарант </w:t>
            </w:r>
          </w:p>
        </w:tc>
      </w:tr>
    </w:tbl>
    <w:p w14:paraId="7BF6F4BE" w14:textId="77777777" w:rsidR="00064505" w:rsidRPr="003B261D" w:rsidRDefault="00064505" w:rsidP="00064505">
      <w:pPr>
        <w:spacing w:after="0" w:line="240" w:lineRule="auto"/>
        <w:ind w:left="0" w:firstLine="0"/>
        <w:jc w:val="left"/>
        <w:rPr>
          <w:color w:val="auto"/>
          <w:lang w:bidi="ar-SA"/>
        </w:rPr>
      </w:pPr>
    </w:p>
    <w:p w14:paraId="64721C28" w14:textId="57754006" w:rsidR="003D3D5E" w:rsidRDefault="00064505" w:rsidP="002369BC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  <w:r w:rsidRPr="003B261D">
        <w:rPr>
          <w:color w:val="auto"/>
          <w:lang w:eastAsia="en-US" w:bidi="ar-SA"/>
        </w:rPr>
        <w:t xml:space="preserve">Доступ к профессиональным базам данных: </w:t>
      </w:r>
      <w:hyperlink r:id="rId15" w:history="1">
        <w:r w:rsidR="002369BC" w:rsidRPr="00A743D8">
          <w:rPr>
            <w:rStyle w:val="a6"/>
            <w:lang w:eastAsia="en-US" w:bidi="ar-SA"/>
          </w:rPr>
          <w:t>https://liber.rsuh.ru/ru/bases</w:t>
        </w:r>
      </w:hyperlink>
      <w:r w:rsidRPr="003B261D">
        <w:rPr>
          <w:color w:val="auto"/>
          <w:lang w:eastAsia="en-US" w:bidi="ar-SA"/>
        </w:rPr>
        <w:t xml:space="preserve"> </w:t>
      </w:r>
    </w:p>
    <w:p w14:paraId="20AF1293" w14:textId="77777777" w:rsidR="002369BC" w:rsidRPr="002369BC" w:rsidRDefault="002369BC" w:rsidP="002369BC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</w:p>
    <w:p w14:paraId="08AF03C6" w14:textId="77777777" w:rsidR="003D3D5E" w:rsidRPr="003D3D5E" w:rsidRDefault="003D3D5E" w:rsidP="002369BC">
      <w:pPr>
        <w:pStyle w:val="1"/>
        <w:jc w:val="left"/>
        <w:rPr>
          <w:b w:val="0"/>
          <w:color w:val="auto"/>
        </w:rPr>
      </w:pPr>
      <w:bookmarkStart w:id="15" w:name="_Toc82536893"/>
      <w:bookmarkStart w:id="16" w:name="_Toc82536992"/>
      <w:bookmarkStart w:id="17" w:name="_Toc104900303"/>
      <w:r w:rsidRPr="003D3D5E">
        <w:rPr>
          <w:color w:val="auto"/>
        </w:rPr>
        <w:t>7. Материально-техническое обеспечение дисциплины</w:t>
      </w:r>
      <w:bookmarkEnd w:id="15"/>
      <w:bookmarkEnd w:id="16"/>
      <w:bookmarkEnd w:id="17"/>
      <w:r w:rsidRPr="003D3D5E">
        <w:rPr>
          <w:color w:val="auto"/>
        </w:rPr>
        <w:t xml:space="preserve"> </w:t>
      </w:r>
    </w:p>
    <w:p w14:paraId="3D308338" w14:textId="77777777" w:rsidR="003D3D5E" w:rsidRPr="003D3D5E" w:rsidRDefault="003D3D5E" w:rsidP="003D3D5E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0926CF58" w14:textId="77777777" w:rsidR="003D3D5E" w:rsidRPr="003D3D5E" w:rsidRDefault="003D3D5E" w:rsidP="003D3D5E">
      <w:pPr>
        <w:spacing w:after="0" w:line="240" w:lineRule="auto"/>
        <w:ind w:left="0" w:firstLine="709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качестве материально-технического обеспечения дисциплины</w:t>
      </w:r>
      <w:r w:rsidRPr="003D3D5E">
        <w:rPr>
          <w:rFonts w:eastAsia="Arial Unicode MS"/>
          <w:b/>
          <w:i/>
          <w:lang w:bidi="ar-SA"/>
        </w:rPr>
        <w:t xml:space="preserve"> </w:t>
      </w:r>
      <w:r w:rsidRPr="003D3D5E">
        <w:rPr>
          <w:rFonts w:eastAsia="Arial Unicode MS"/>
          <w:lang w:bidi="ar-SA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30ED07D6" w14:textId="77777777" w:rsidR="003D3D5E" w:rsidRPr="003D3D5E" w:rsidRDefault="003D3D5E" w:rsidP="003D3D5E">
      <w:pPr>
        <w:spacing w:after="0" w:line="240" w:lineRule="auto"/>
        <w:ind w:left="0" w:firstLine="709"/>
        <w:rPr>
          <w:rFonts w:eastAsia="Arial Unicode MS"/>
          <w:lang w:bidi="ar-SA"/>
        </w:rPr>
      </w:pPr>
    </w:p>
    <w:p w14:paraId="10525E4F" w14:textId="77777777" w:rsidR="003D3D5E" w:rsidRPr="003D3D5E" w:rsidRDefault="003D3D5E" w:rsidP="003D3D5E">
      <w:pPr>
        <w:spacing w:after="0" w:line="240" w:lineRule="auto"/>
        <w:ind w:left="0" w:firstLine="0"/>
        <w:jc w:val="left"/>
        <w:rPr>
          <w:rFonts w:eastAsia="Arial Unicode MS"/>
          <w:b/>
          <w:lang w:bidi="ar-SA"/>
        </w:rPr>
      </w:pPr>
      <w:r w:rsidRPr="003D3D5E">
        <w:rPr>
          <w:rFonts w:eastAsia="Arial Unicode MS"/>
          <w:b/>
          <w:lang w:bidi="ar-SA"/>
        </w:rPr>
        <w:t xml:space="preserve">Состав программного обеспечения (ПО) </w:t>
      </w:r>
    </w:p>
    <w:p w14:paraId="42F8ADB4" w14:textId="77777777" w:rsidR="003D3D5E" w:rsidRPr="003D3D5E" w:rsidRDefault="003D3D5E" w:rsidP="003D3D5E">
      <w:pPr>
        <w:spacing w:after="0" w:line="240" w:lineRule="auto"/>
        <w:ind w:left="360" w:firstLine="0"/>
        <w:contextualSpacing/>
        <w:jc w:val="right"/>
        <w:rPr>
          <w:i/>
          <w:color w:val="auto"/>
          <w:lang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3D3D5E" w:rsidRPr="003D3D5E" w14:paraId="555F7AC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A449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lastRenderedPageBreak/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72D1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7DC9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Производитель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7B42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Способ распространения</w:t>
            </w:r>
          </w:p>
        </w:tc>
      </w:tr>
      <w:tr w:rsidR="003D3D5E" w:rsidRPr="003D3D5E" w14:paraId="1BF7CB2B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078B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39A3" w14:textId="77777777" w:rsidR="003D3D5E" w:rsidRPr="003D3D5E" w:rsidRDefault="003D3D5E" w:rsidP="003D3D5E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3D3D5E">
              <w:rPr>
                <w:rFonts w:eastAsia="Arial Unicode MS"/>
                <w:lang w:bidi="ar-SA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E965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B6F6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3BDE3DA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F542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A724" w14:textId="77777777" w:rsidR="003D3D5E" w:rsidRPr="003D3D5E" w:rsidRDefault="003D3D5E" w:rsidP="003D3D5E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3D3D5E">
              <w:rPr>
                <w:rFonts w:eastAsia="Arial Unicode MS"/>
                <w:lang w:bidi="ar-SA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D276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F685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5949900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35AB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CBD1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03F0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076C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2FD64B8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358E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80B2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0D19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4928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свободно</w:t>
            </w:r>
            <w:r w:rsidRPr="003D3D5E">
              <w:rPr>
                <w:color w:val="auto"/>
                <w:lang w:val="en-US" w:eastAsia="en-US" w:bidi="ar-SA"/>
              </w:rPr>
              <w:t xml:space="preserve"> </w:t>
            </w:r>
            <w:r w:rsidRPr="003D3D5E">
              <w:rPr>
                <w:color w:val="auto"/>
                <w:lang w:eastAsia="en-US" w:bidi="ar-SA"/>
              </w:rPr>
              <w:t>распространяемое</w:t>
            </w:r>
          </w:p>
        </w:tc>
      </w:tr>
      <w:tr w:rsidR="003D3D5E" w:rsidRPr="003D3D5E" w14:paraId="59E1F63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B5F6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8D7D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3D3D5E">
              <w:rPr>
                <w:color w:val="auto"/>
                <w:lang w:eastAsia="en-US" w:bidi="ar-SA"/>
              </w:rPr>
              <w:t>Archicad</w:t>
            </w:r>
            <w:proofErr w:type="spellEnd"/>
            <w:r w:rsidRPr="003D3D5E">
              <w:rPr>
                <w:color w:val="auto"/>
                <w:lang w:eastAsia="en-US" w:bidi="ar-SA"/>
              </w:rPr>
              <w:t xml:space="preserve"> 21 </w:t>
            </w:r>
            <w:proofErr w:type="spellStart"/>
            <w:r w:rsidRPr="003D3D5E">
              <w:rPr>
                <w:color w:val="auto"/>
                <w:lang w:eastAsia="en-US" w:bidi="ar-SA"/>
              </w:rPr>
              <w:t>Rus</w:t>
            </w:r>
            <w:proofErr w:type="spellEnd"/>
            <w:r w:rsidRPr="003D3D5E">
              <w:rPr>
                <w:color w:val="auto"/>
                <w:lang w:eastAsia="en-US" w:bidi="ar-SA"/>
              </w:rPr>
              <w:t xml:space="preserve"> </w:t>
            </w:r>
            <w:proofErr w:type="spellStart"/>
            <w:r w:rsidRPr="003D3D5E">
              <w:rPr>
                <w:color w:val="auto"/>
                <w:lang w:eastAsia="en-US" w:bidi="ar-SA"/>
              </w:rPr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B633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3D3D5E">
              <w:rPr>
                <w:color w:val="auto"/>
                <w:lang w:eastAsia="en-US" w:bidi="ar-SA"/>
              </w:rPr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8870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свободно распространяемое</w:t>
            </w:r>
          </w:p>
        </w:tc>
      </w:tr>
      <w:tr w:rsidR="003D3D5E" w:rsidRPr="003D3D5E" w14:paraId="5DDC045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B1C3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6381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3D3D5E">
              <w:rPr>
                <w:color w:val="auto"/>
                <w:lang w:eastAsia="en-US" w:bidi="ar-SA"/>
              </w:rPr>
              <w:t>Statisctics</w:t>
            </w:r>
            <w:proofErr w:type="spellEnd"/>
            <w:r w:rsidRPr="003D3D5E">
              <w:rPr>
                <w:color w:val="auto"/>
                <w:lang w:eastAsia="en-US" w:bidi="ar-SA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14A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3AEB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0C24888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5592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A551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 Microsoft </w:t>
            </w:r>
            <w:proofErr w:type="spellStart"/>
            <w:r w:rsidRPr="003D3D5E">
              <w:rPr>
                <w:color w:val="auto"/>
                <w:lang w:eastAsia="en-US" w:bidi="ar-SA"/>
              </w:rPr>
              <w:t>Share</w:t>
            </w:r>
            <w:proofErr w:type="spellEnd"/>
            <w:r w:rsidRPr="003D3D5E">
              <w:rPr>
                <w:color w:val="auto"/>
                <w:lang w:eastAsia="en-US" w:bidi="ar-SA"/>
              </w:rPr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081D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2BC2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3CC99F5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18E1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6E84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3D3D5E">
              <w:rPr>
                <w:color w:val="auto"/>
                <w:lang w:eastAsia="en-US" w:bidi="ar-SA"/>
              </w:rPr>
              <w:t>Statisctics</w:t>
            </w:r>
            <w:proofErr w:type="spellEnd"/>
            <w:r w:rsidRPr="003D3D5E">
              <w:rPr>
                <w:color w:val="auto"/>
                <w:lang w:eastAsia="en-US" w:bidi="ar-SA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A4AE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823F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04E3C39A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177C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ABD6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2F00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C905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713B2D0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9C06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6B0B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6F2B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ООО «Базальт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AD38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6245E09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91FD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3C00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A278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A099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2914BB8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57AD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589F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9E43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234A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2B7B9D6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2220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EC6E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Kaspersky </w:t>
            </w:r>
            <w:proofErr w:type="spellStart"/>
            <w:r w:rsidRPr="003D3D5E">
              <w:rPr>
                <w:color w:val="auto"/>
                <w:lang w:eastAsia="en-US" w:bidi="ar-SA"/>
              </w:rPr>
              <w:t>Endpoint</w:t>
            </w:r>
            <w:proofErr w:type="spellEnd"/>
            <w:r w:rsidRPr="003D3D5E">
              <w:rPr>
                <w:color w:val="auto"/>
                <w:lang w:eastAsia="en-US" w:bidi="ar-SA"/>
              </w:rPr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2AC0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EC13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0537845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1047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37AD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D76B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E91A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2382FBC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5EEA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1843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B9B3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EF81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543AE6D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1247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19D7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 xml:space="preserve">Adobe Creative </w:t>
            </w:r>
            <w:proofErr w:type="spellStart"/>
            <w:r w:rsidRPr="003D3D5E">
              <w:rPr>
                <w:color w:val="auto"/>
                <w:lang w:eastAsia="en-US" w:bidi="ar-SA"/>
              </w:rPr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2440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683E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D3D5E" w:rsidRPr="003D3D5E" w14:paraId="626A25E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C706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2EFC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527D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D3D5E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5031" w14:textId="77777777" w:rsidR="003D3D5E" w:rsidRPr="003D3D5E" w:rsidRDefault="003D3D5E" w:rsidP="003D3D5E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D3D5E">
              <w:rPr>
                <w:color w:val="auto"/>
                <w:lang w:eastAsia="en-US" w:bidi="ar-SA"/>
              </w:rPr>
              <w:t>лицензионное</w:t>
            </w:r>
          </w:p>
        </w:tc>
      </w:tr>
    </w:tbl>
    <w:p w14:paraId="1D3D721A" w14:textId="77777777" w:rsidR="003D3D5E" w:rsidRPr="003D3D5E" w:rsidRDefault="003D3D5E" w:rsidP="003D3D5E">
      <w:pPr>
        <w:spacing w:after="0" w:line="240" w:lineRule="auto"/>
        <w:ind w:left="0" w:firstLine="0"/>
        <w:jc w:val="left"/>
        <w:rPr>
          <w:color w:val="auto"/>
          <w:lang w:eastAsia="en-US" w:bidi="ar-SA"/>
        </w:rPr>
      </w:pPr>
    </w:p>
    <w:p w14:paraId="594F1F18" w14:textId="77777777" w:rsidR="003D3D5E" w:rsidRPr="003D3D5E" w:rsidRDefault="003D3D5E" w:rsidP="003D3D5E">
      <w:pPr>
        <w:spacing w:after="0" w:line="240" w:lineRule="auto"/>
        <w:ind w:left="0" w:firstLine="0"/>
        <w:jc w:val="left"/>
        <w:rPr>
          <w:color w:val="auto"/>
          <w:lang w:eastAsia="en-US" w:bidi="ar-SA"/>
        </w:rPr>
      </w:pPr>
    </w:p>
    <w:p w14:paraId="4B68B8C8" w14:textId="77777777" w:rsidR="003D3D5E" w:rsidRPr="003D3D5E" w:rsidRDefault="003D3D5E" w:rsidP="002369BC">
      <w:pPr>
        <w:pStyle w:val="1"/>
        <w:jc w:val="left"/>
        <w:rPr>
          <w:b w:val="0"/>
          <w:color w:val="auto"/>
        </w:rPr>
      </w:pPr>
      <w:bookmarkStart w:id="18" w:name="_Toc82536894"/>
      <w:bookmarkStart w:id="19" w:name="_Toc82536993"/>
      <w:bookmarkStart w:id="20" w:name="_Toc104900304"/>
      <w:r w:rsidRPr="003D3D5E">
        <w:rPr>
          <w:color w:val="auto"/>
        </w:rPr>
        <w:t>8. Обеспечение образовательного процесса для лиц с ограниченными возможностями здоровья и инвалидов</w:t>
      </w:r>
      <w:bookmarkEnd w:id="18"/>
      <w:bookmarkEnd w:id="19"/>
      <w:bookmarkEnd w:id="20"/>
    </w:p>
    <w:p w14:paraId="0B859B10" w14:textId="77777777" w:rsidR="003D3D5E" w:rsidRPr="003D3D5E" w:rsidRDefault="003D3D5E" w:rsidP="003D3D5E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1F9A7674" w14:textId="77777777" w:rsidR="003D3D5E" w:rsidRPr="003D3D5E" w:rsidRDefault="003D3D5E" w:rsidP="003D3D5E">
      <w:pPr>
        <w:spacing w:after="0" w:line="240" w:lineRule="auto"/>
        <w:ind w:left="0" w:firstLine="709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03BEF81E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</w:p>
    <w:p w14:paraId="50413E4F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 xml:space="preserve">для слепых и слабовидящих: </w:t>
      </w:r>
    </w:p>
    <w:p w14:paraId="72004B5E" w14:textId="77777777" w:rsidR="003D3D5E" w:rsidRPr="003D3D5E" w:rsidRDefault="003D3D5E" w:rsidP="008D36A4">
      <w:pPr>
        <w:numPr>
          <w:ilvl w:val="0"/>
          <w:numId w:val="43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3D3D5E">
        <w:rPr>
          <w:rFonts w:eastAsia="Arial Unicode MS"/>
          <w:color w:val="auto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105839DB" w14:textId="77777777" w:rsidR="003D3D5E" w:rsidRPr="003D3D5E" w:rsidRDefault="003D3D5E" w:rsidP="008D36A4">
      <w:pPr>
        <w:numPr>
          <w:ilvl w:val="0"/>
          <w:numId w:val="43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3D3D5E">
        <w:rPr>
          <w:rFonts w:eastAsia="Arial Unicode MS"/>
          <w:color w:val="auto"/>
          <w:lang w:bidi="ar-SA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23B03ED5" w14:textId="77777777" w:rsidR="003D3D5E" w:rsidRPr="003D3D5E" w:rsidRDefault="003D3D5E" w:rsidP="008D36A4">
      <w:pPr>
        <w:numPr>
          <w:ilvl w:val="0"/>
          <w:numId w:val="43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3D3D5E">
        <w:rPr>
          <w:rFonts w:eastAsia="Arial Unicode MS"/>
          <w:color w:val="auto"/>
          <w:lang w:bidi="ar-SA"/>
        </w:rPr>
        <w:t xml:space="preserve">обеспечивается индивидуальное равномерное освещение не менее 300 люкс; </w:t>
      </w:r>
    </w:p>
    <w:p w14:paraId="3B6734AA" w14:textId="77777777" w:rsidR="003D3D5E" w:rsidRPr="003D3D5E" w:rsidRDefault="003D3D5E" w:rsidP="008D36A4">
      <w:pPr>
        <w:numPr>
          <w:ilvl w:val="0"/>
          <w:numId w:val="43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3D3D5E">
        <w:rPr>
          <w:rFonts w:eastAsia="Arial Unicode MS"/>
          <w:color w:val="auto"/>
          <w:lang w:bidi="ar-SA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015C3BF2" w14:textId="77777777" w:rsidR="003D3D5E" w:rsidRPr="003D3D5E" w:rsidRDefault="003D3D5E" w:rsidP="008D36A4">
      <w:pPr>
        <w:numPr>
          <w:ilvl w:val="0"/>
          <w:numId w:val="43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3D3D5E">
        <w:rPr>
          <w:rFonts w:eastAsia="Arial Unicode MS"/>
          <w:color w:val="auto"/>
          <w:lang w:bidi="ar-SA"/>
        </w:rPr>
        <w:t xml:space="preserve">письменные задания оформляются увеличенным шрифтом; </w:t>
      </w:r>
    </w:p>
    <w:p w14:paraId="4A7472C1" w14:textId="77777777" w:rsidR="003D3D5E" w:rsidRPr="003D3D5E" w:rsidRDefault="003D3D5E" w:rsidP="008D36A4">
      <w:pPr>
        <w:numPr>
          <w:ilvl w:val="0"/>
          <w:numId w:val="43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3D3D5E">
        <w:rPr>
          <w:rFonts w:eastAsia="Arial Unicode MS"/>
          <w:color w:val="auto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706326A9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 xml:space="preserve">для глухих и слабослышащих: </w:t>
      </w:r>
    </w:p>
    <w:p w14:paraId="26CF10D1" w14:textId="77777777" w:rsidR="003D3D5E" w:rsidRPr="003D3D5E" w:rsidRDefault="003D3D5E" w:rsidP="008D36A4">
      <w:pPr>
        <w:numPr>
          <w:ilvl w:val="0"/>
          <w:numId w:val="44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70C4D94C" w14:textId="77777777" w:rsidR="003D3D5E" w:rsidRPr="003D3D5E" w:rsidRDefault="003D3D5E" w:rsidP="008D36A4">
      <w:pPr>
        <w:numPr>
          <w:ilvl w:val="0"/>
          <w:numId w:val="44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письменные задания выполняются на компьютере в письменной форме;</w:t>
      </w:r>
    </w:p>
    <w:p w14:paraId="4AD11B5D" w14:textId="77777777" w:rsidR="003D3D5E" w:rsidRPr="003D3D5E" w:rsidRDefault="003D3D5E" w:rsidP="008D36A4">
      <w:pPr>
        <w:numPr>
          <w:ilvl w:val="0"/>
          <w:numId w:val="44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5313A835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для лиц с нарушениями опорно-двигательного аппарата:</w:t>
      </w:r>
    </w:p>
    <w:p w14:paraId="3428E8E6" w14:textId="77777777" w:rsidR="003D3D5E" w:rsidRPr="003D3D5E" w:rsidRDefault="003D3D5E" w:rsidP="008D36A4">
      <w:pPr>
        <w:numPr>
          <w:ilvl w:val="0"/>
          <w:numId w:val="45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07B8BC2" w14:textId="77777777" w:rsidR="003D3D5E" w:rsidRPr="003D3D5E" w:rsidRDefault="003D3D5E" w:rsidP="008D36A4">
      <w:pPr>
        <w:numPr>
          <w:ilvl w:val="0"/>
          <w:numId w:val="45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lastRenderedPageBreak/>
        <w:t xml:space="preserve">письменные задания выполняются на компьютере со специализированным программным обеспечением; </w:t>
      </w:r>
    </w:p>
    <w:p w14:paraId="3EAD60E7" w14:textId="77777777" w:rsidR="003D3D5E" w:rsidRPr="003D3D5E" w:rsidRDefault="003D3D5E" w:rsidP="008D36A4">
      <w:pPr>
        <w:numPr>
          <w:ilvl w:val="0"/>
          <w:numId w:val="45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1C6B4614" w14:textId="77777777" w:rsidR="003D3D5E" w:rsidRPr="003D3D5E" w:rsidRDefault="003D3D5E" w:rsidP="003D3D5E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bookmarkStart w:id="21" w:name="_Hlk494373629"/>
      <w:r w:rsidRPr="003D3D5E">
        <w:rPr>
          <w:rFonts w:eastAsia="Arial Unicode MS"/>
          <w:kern w:val="3"/>
          <w:lang w:bidi="ar-SA"/>
        </w:rPr>
        <w:t xml:space="preserve">При необходимости предусматривается увеличение времени для подготовки ответа. </w:t>
      </w:r>
    </w:p>
    <w:p w14:paraId="5A6C1DAB" w14:textId="77777777" w:rsidR="003D3D5E" w:rsidRPr="003D3D5E" w:rsidRDefault="003D3D5E" w:rsidP="003D3D5E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r w:rsidRPr="003D3D5E">
        <w:rPr>
          <w:rFonts w:eastAsia="Arial Unicode MS"/>
          <w:kern w:val="3"/>
          <w:lang w:bidi="ar-SA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1"/>
    </w:p>
    <w:p w14:paraId="00BB1000" w14:textId="77777777" w:rsidR="003D3D5E" w:rsidRPr="003D3D5E" w:rsidRDefault="003D3D5E" w:rsidP="003D3D5E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bookmarkStart w:id="22" w:name="_Hlk494293534"/>
      <w:r w:rsidRPr="003D3D5E">
        <w:rPr>
          <w:rFonts w:eastAsia="Arial Unicode MS"/>
          <w:kern w:val="3"/>
          <w:lang w:bidi="ar-SA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3D3D5E">
        <w:rPr>
          <w:rFonts w:eastAsia="Arial Unicode MS"/>
          <w:color w:val="339966"/>
          <w:kern w:val="3"/>
          <w:lang w:bidi="ar-SA"/>
        </w:rPr>
        <w:t>,</w:t>
      </w:r>
      <w:r w:rsidRPr="003D3D5E">
        <w:rPr>
          <w:rFonts w:eastAsia="Arial Unicode MS"/>
          <w:kern w:val="3"/>
          <w:lang w:bidi="ar-SA"/>
        </w:rPr>
        <w:t xml:space="preserve"> или могут использоваться собственные технические средства.</w:t>
      </w:r>
    </w:p>
    <w:p w14:paraId="2361928A" w14:textId="77777777" w:rsidR="003D3D5E" w:rsidRPr="003D3D5E" w:rsidRDefault="003D3D5E" w:rsidP="003D3D5E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bookmarkStart w:id="23" w:name="_Hlk494293741"/>
      <w:bookmarkEnd w:id="22"/>
      <w:r w:rsidRPr="003D3D5E">
        <w:rPr>
          <w:rFonts w:eastAsia="Arial Unicode MS"/>
          <w:kern w:val="3"/>
          <w:lang w:bidi="ar-SA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3D3D5E">
        <w:rPr>
          <w:rFonts w:eastAsia="Arial Unicode MS"/>
          <w:b/>
          <w:kern w:val="3"/>
          <w:lang w:bidi="ar-SA"/>
        </w:rPr>
        <w:t> </w:t>
      </w:r>
    </w:p>
    <w:bookmarkEnd w:id="23"/>
    <w:p w14:paraId="713F76FF" w14:textId="77777777" w:rsidR="003D3D5E" w:rsidRPr="003D3D5E" w:rsidRDefault="003D3D5E" w:rsidP="003D3D5E">
      <w:pPr>
        <w:spacing w:after="0" w:line="240" w:lineRule="auto"/>
        <w:ind w:left="0" w:firstLine="709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2AC50930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для слепых и слабовидящих:</w:t>
      </w:r>
    </w:p>
    <w:p w14:paraId="63FE51EC" w14:textId="77777777" w:rsidR="003D3D5E" w:rsidRPr="003D3D5E" w:rsidRDefault="003D3D5E" w:rsidP="008D36A4">
      <w:pPr>
        <w:numPr>
          <w:ilvl w:val="0"/>
          <w:numId w:val="46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печатной форме увеличенным шрифтом;</w:t>
      </w:r>
    </w:p>
    <w:p w14:paraId="2E99C29F" w14:textId="77777777" w:rsidR="003D3D5E" w:rsidRPr="003D3D5E" w:rsidRDefault="003D3D5E" w:rsidP="008D36A4">
      <w:pPr>
        <w:numPr>
          <w:ilvl w:val="0"/>
          <w:numId w:val="46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форме электронного документа;</w:t>
      </w:r>
    </w:p>
    <w:p w14:paraId="5BCC1937" w14:textId="77777777" w:rsidR="003D3D5E" w:rsidRPr="003D3D5E" w:rsidRDefault="003D3D5E" w:rsidP="008D36A4">
      <w:pPr>
        <w:numPr>
          <w:ilvl w:val="0"/>
          <w:numId w:val="46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форме аудиофайла.</w:t>
      </w:r>
    </w:p>
    <w:p w14:paraId="3FF02973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  <w:proofErr w:type="gramStart"/>
      <w:r w:rsidRPr="003D3D5E">
        <w:rPr>
          <w:rFonts w:eastAsia="Arial Unicode MS"/>
          <w:lang w:bidi="ar-SA"/>
        </w:rPr>
        <w:t>для  глухих</w:t>
      </w:r>
      <w:proofErr w:type="gramEnd"/>
      <w:r w:rsidRPr="003D3D5E">
        <w:rPr>
          <w:rFonts w:eastAsia="Arial Unicode MS"/>
          <w:lang w:bidi="ar-SA"/>
        </w:rPr>
        <w:t xml:space="preserve"> и слабослышащих:</w:t>
      </w:r>
    </w:p>
    <w:p w14:paraId="7B72EBC7" w14:textId="77777777" w:rsidR="003D3D5E" w:rsidRPr="003D3D5E" w:rsidRDefault="003D3D5E" w:rsidP="008D36A4">
      <w:pPr>
        <w:numPr>
          <w:ilvl w:val="0"/>
          <w:numId w:val="48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печатной форме;</w:t>
      </w:r>
    </w:p>
    <w:p w14:paraId="02CC2AAE" w14:textId="77777777" w:rsidR="003D3D5E" w:rsidRPr="003D3D5E" w:rsidRDefault="003D3D5E" w:rsidP="008D36A4">
      <w:pPr>
        <w:numPr>
          <w:ilvl w:val="0"/>
          <w:numId w:val="47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форме электронного документа.</w:t>
      </w:r>
    </w:p>
    <w:p w14:paraId="6D8E1293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7E6B888A" w14:textId="77777777" w:rsidR="003D3D5E" w:rsidRPr="003D3D5E" w:rsidRDefault="003D3D5E" w:rsidP="008D36A4">
      <w:pPr>
        <w:numPr>
          <w:ilvl w:val="0"/>
          <w:numId w:val="47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печатной форме;</w:t>
      </w:r>
    </w:p>
    <w:p w14:paraId="7E61FFB4" w14:textId="77777777" w:rsidR="003D3D5E" w:rsidRPr="003D3D5E" w:rsidRDefault="003D3D5E" w:rsidP="008D36A4">
      <w:pPr>
        <w:numPr>
          <w:ilvl w:val="0"/>
          <w:numId w:val="47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форме электронного документа;</w:t>
      </w:r>
    </w:p>
    <w:p w14:paraId="109B9A0C" w14:textId="77777777" w:rsidR="003D3D5E" w:rsidRPr="003D3D5E" w:rsidRDefault="003D3D5E" w:rsidP="008D36A4">
      <w:pPr>
        <w:numPr>
          <w:ilvl w:val="0"/>
          <w:numId w:val="47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в форме аудиофайла.</w:t>
      </w:r>
    </w:p>
    <w:p w14:paraId="3C71895D" w14:textId="77777777" w:rsidR="003D3D5E" w:rsidRPr="003D3D5E" w:rsidRDefault="003D3D5E" w:rsidP="003D3D5E">
      <w:pPr>
        <w:spacing w:after="0" w:line="240" w:lineRule="auto"/>
        <w:ind w:left="0" w:firstLine="709"/>
        <w:rPr>
          <w:rFonts w:eastAsia="Calibri"/>
          <w:lang w:bidi="ar-SA"/>
        </w:rPr>
      </w:pPr>
      <w:bookmarkStart w:id="24" w:name="_Hlk494364376"/>
      <w:r w:rsidRPr="003D3D5E">
        <w:rPr>
          <w:rFonts w:eastAsia="Arial Unicode MS"/>
          <w:lang w:bidi="ar-SA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6AAF87CE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для слепых и слабовидящих:</w:t>
      </w:r>
    </w:p>
    <w:p w14:paraId="6AF9CD90" w14:textId="77777777" w:rsidR="003D3D5E" w:rsidRPr="003D3D5E" w:rsidRDefault="003D3D5E" w:rsidP="008D36A4">
      <w:pPr>
        <w:numPr>
          <w:ilvl w:val="0"/>
          <w:numId w:val="49"/>
        </w:numPr>
        <w:spacing w:after="0" w:line="240" w:lineRule="auto"/>
        <w:jc w:val="left"/>
        <w:rPr>
          <w:rFonts w:eastAsia="Calibri"/>
          <w:lang w:bidi="ar-SA"/>
        </w:rPr>
      </w:pPr>
      <w:r w:rsidRPr="003D3D5E">
        <w:rPr>
          <w:rFonts w:eastAsia="Arial Unicode MS"/>
          <w:lang w:bidi="ar-SA"/>
        </w:rPr>
        <w:t>устройством для сканирования и чтения с камерой SARA CE;</w:t>
      </w:r>
    </w:p>
    <w:p w14:paraId="0C500474" w14:textId="77777777" w:rsidR="003D3D5E" w:rsidRPr="003D3D5E" w:rsidRDefault="003D3D5E" w:rsidP="008D36A4">
      <w:pPr>
        <w:numPr>
          <w:ilvl w:val="0"/>
          <w:numId w:val="49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 xml:space="preserve">дисплеем Брайля </w:t>
      </w:r>
      <w:r w:rsidRPr="003D3D5E">
        <w:rPr>
          <w:rFonts w:eastAsia="Arial Unicode MS"/>
          <w:shd w:val="clear" w:color="auto" w:fill="FFFFFF"/>
          <w:lang w:bidi="ar-SA"/>
        </w:rPr>
        <w:t xml:space="preserve">PAC </w:t>
      </w:r>
      <w:proofErr w:type="spellStart"/>
      <w:r w:rsidRPr="003D3D5E">
        <w:rPr>
          <w:rFonts w:eastAsia="Arial Unicode MS"/>
          <w:shd w:val="clear" w:color="auto" w:fill="FFFFFF"/>
          <w:lang w:bidi="ar-SA"/>
        </w:rPr>
        <w:t>Mate</w:t>
      </w:r>
      <w:proofErr w:type="spellEnd"/>
      <w:r w:rsidRPr="003D3D5E">
        <w:rPr>
          <w:rFonts w:eastAsia="Arial Unicode MS"/>
          <w:shd w:val="clear" w:color="auto" w:fill="FFFFFF"/>
          <w:lang w:bidi="ar-SA"/>
        </w:rPr>
        <w:t xml:space="preserve"> 20;</w:t>
      </w:r>
    </w:p>
    <w:p w14:paraId="74C7826C" w14:textId="77777777" w:rsidR="003D3D5E" w:rsidRPr="003D3D5E" w:rsidRDefault="003D3D5E" w:rsidP="008D36A4">
      <w:pPr>
        <w:numPr>
          <w:ilvl w:val="0"/>
          <w:numId w:val="49"/>
        </w:numPr>
        <w:spacing w:after="0" w:line="240" w:lineRule="auto"/>
        <w:jc w:val="left"/>
        <w:rPr>
          <w:rFonts w:eastAsia="Arial Unicode MS"/>
          <w:shd w:val="clear" w:color="auto" w:fill="FFFFFF"/>
          <w:lang w:bidi="ar-SA"/>
        </w:rPr>
      </w:pPr>
      <w:r w:rsidRPr="003D3D5E">
        <w:rPr>
          <w:rFonts w:eastAsia="Arial Unicode MS"/>
          <w:shd w:val="clear" w:color="auto" w:fill="FFFFFF"/>
          <w:lang w:bidi="ar-SA"/>
        </w:rPr>
        <w:t xml:space="preserve">принтером Брайля </w:t>
      </w:r>
      <w:proofErr w:type="spellStart"/>
      <w:r w:rsidRPr="003D3D5E">
        <w:rPr>
          <w:rFonts w:eastAsia="Arial Unicode MS"/>
          <w:shd w:val="clear" w:color="auto" w:fill="FFFFFF"/>
          <w:lang w:bidi="ar-SA"/>
        </w:rPr>
        <w:t>EmBraille</w:t>
      </w:r>
      <w:proofErr w:type="spellEnd"/>
      <w:r w:rsidRPr="003D3D5E">
        <w:rPr>
          <w:rFonts w:eastAsia="Arial Unicode MS"/>
          <w:shd w:val="clear" w:color="auto" w:fill="FFFFFF"/>
          <w:lang w:bidi="ar-SA"/>
        </w:rPr>
        <w:t xml:space="preserve"> </w:t>
      </w:r>
      <w:proofErr w:type="spellStart"/>
      <w:r w:rsidRPr="003D3D5E">
        <w:rPr>
          <w:rFonts w:eastAsia="Arial Unicode MS"/>
          <w:shd w:val="clear" w:color="auto" w:fill="FFFFFF"/>
          <w:lang w:bidi="ar-SA"/>
        </w:rPr>
        <w:t>ViewPlus</w:t>
      </w:r>
      <w:proofErr w:type="spellEnd"/>
      <w:r w:rsidRPr="003D3D5E">
        <w:rPr>
          <w:rFonts w:eastAsia="Arial Unicode MS"/>
          <w:shd w:val="clear" w:color="auto" w:fill="FFFFFF"/>
          <w:lang w:bidi="ar-SA"/>
        </w:rPr>
        <w:t>;</w:t>
      </w:r>
    </w:p>
    <w:p w14:paraId="24E3507D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  <w:proofErr w:type="gramStart"/>
      <w:r w:rsidRPr="003D3D5E">
        <w:rPr>
          <w:rFonts w:eastAsia="Arial Unicode MS"/>
          <w:lang w:bidi="ar-SA"/>
        </w:rPr>
        <w:t>для  глухих</w:t>
      </w:r>
      <w:proofErr w:type="gramEnd"/>
      <w:r w:rsidRPr="003D3D5E">
        <w:rPr>
          <w:rFonts w:eastAsia="Arial Unicode MS"/>
          <w:lang w:bidi="ar-SA"/>
        </w:rPr>
        <w:t xml:space="preserve"> и слабослышащих:</w:t>
      </w:r>
    </w:p>
    <w:p w14:paraId="3F938A93" w14:textId="77777777" w:rsidR="003D3D5E" w:rsidRPr="003D3D5E" w:rsidRDefault="003D3D5E" w:rsidP="008D36A4">
      <w:pPr>
        <w:numPr>
          <w:ilvl w:val="0"/>
          <w:numId w:val="50"/>
        </w:numPr>
        <w:spacing w:after="0" w:line="240" w:lineRule="auto"/>
        <w:jc w:val="left"/>
        <w:rPr>
          <w:rFonts w:eastAsia="Calibri"/>
          <w:shd w:val="clear" w:color="auto" w:fill="FFFFFF"/>
          <w:lang w:bidi="ar-SA"/>
        </w:rPr>
      </w:pPr>
      <w:r w:rsidRPr="003D3D5E">
        <w:rPr>
          <w:rFonts w:eastAsia="Arial Unicode MS"/>
          <w:shd w:val="clear" w:color="auto" w:fill="FFFFFF"/>
          <w:lang w:bidi="ar-SA"/>
        </w:rPr>
        <w:t xml:space="preserve">автоматизированным рабочим местом для людей с нарушением слуха и слабослышащих; </w:t>
      </w:r>
    </w:p>
    <w:p w14:paraId="1A3807F7" w14:textId="77777777" w:rsidR="003D3D5E" w:rsidRPr="003D3D5E" w:rsidRDefault="003D3D5E" w:rsidP="008D36A4">
      <w:pPr>
        <w:numPr>
          <w:ilvl w:val="0"/>
          <w:numId w:val="50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акустический усилитель и колонки;</w:t>
      </w:r>
    </w:p>
    <w:p w14:paraId="72964B0C" w14:textId="77777777" w:rsidR="003D3D5E" w:rsidRPr="003D3D5E" w:rsidRDefault="003D3D5E" w:rsidP="003D3D5E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0AC9EDAB" w14:textId="77777777" w:rsidR="003D3D5E" w:rsidRPr="003D3D5E" w:rsidRDefault="003D3D5E" w:rsidP="008D36A4">
      <w:pPr>
        <w:numPr>
          <w:ilvl w:val="0"/>
          <w:numId w:val="51"/>
        </w:numPr>
        <w:spacing w:after="0" w:line="240" w:lineRule="auto"/>
        <w:jc w:val="left"/>
        <w:rPr>
          <w:rFonts w:eastAsia="Calibri"/>
          <w:lang w:bidi="ar-SA"/>
        </w:rPr>
      </w:pPr>
      <w:r w:rsidRPr="003D3D5E">
        <w:rPr>
          <w:rFonts w:eastAsia="Arial Unicode MS"/>
          <w:lang w:bidi="ar-SA"/>
        </w:rPr>
        <w:t>передвижными, регулируемыми эргономическими партами СИ-1;</w:t>
      </w:r>
    </w:p>
    <w:p w14:paraId="7FAF7895" w14:textId="77777777" w:rsidR="003D3D5E" w:rsidRPr="003D3D5E" w:rsidRDefault="003D3D5E" w:rsidP="008D36A4">
      <w:pPr>
        <w:numPr>
          <w:ilvl w:val="0"/>
          <w:numId w:val="51"/>
        </w:numPr>
        <w:spacing w:after="0" w:line="240" w:lineRule="auto"/>
        <w:jc w:val="left"/>
        <w:rPr>
          <w:rFonts w:eastAsia="Arial Unicode MS"/>
          <w:lang w:bidi="ar-SA"/>
        </w:rPr>
      </w:pPr>
      <w:r w:rsidRPr="003D3D5E">
        <w:rPr>
          <w:rFonts w:eastAsia="Arial Unicode MS"/>
          <w:lang w:bidi="ar-SA"/>
        </w:rPr>
        <w:t xml:space="preserve">компьютерной техникой со специальным программным обеспечением. </w:t>
      </w:r>
      <w:bookmarkEnd w:id="24"/>
      <w:r w:rsidRPr="003D3D5E">
        <w:rPr>
          <w:rFonts w:eastAsia="Arial Unicode MS"/>
          <w:lang w:bidi="ar-SA"/>
        </w:rPr>
        <w:t xml:space="preserve"> </w:t>
      </w:r>
    </w:p>
    <w:p w14:paraId="61935215" w14:textId="77777777" w:rsidR="00CD6DF6" w:rsidRDefault="00861659">
      <w:pPr>
        <w:spacing w:after="22" w:line="259" w:lineRule="auto"/>
        <w:ind w:left="816" w:firstLine="0"/>
        <w:jc w:val="left"/>
      </w:pPr>
      <w:r>
        <w:rPr>
          <w:b/>
        </w:rPr>
        <w:t xml:space="preserve"> </w:t>
      </w:r>
    </w:p>
    <w:p w14:paraId="6BC0C7AB" w14:textId="48261287" w:rsidR="00CD6DF6" w:rsidRDefault="00861659" w:rsidP="002369BC">
      <w:pPr>
        <w:pStyle w:val="1"/>
        <w:jc w:val="left"/>
      </w:pPr>
      <w:bookmarkStart w:id="25" w:name="_Toc104900305"/>
      <w:r>
        <w:t>9. Методические материалы</w:t>
      </w:r>
      <w:bookmarkEnd w:id="25"/>
      <w:r>
        <w:t xml:space="preserve"> </w:t>
      </w:r>
    </w:p>
    <w:p w14:paraId="0C596CCC" w14:textId="77777777" w:rsidR="002369BC" w:rsidRDefault="002369BC">
      <w:pPr>
        <w:ind w:left="811"/>
      </w:pPr>
    </w:p>
    <w:p w14:paraId="5DB8D55E" w14:textId="77A1918B" w:rsidR="00CD6DF6" w:rsidRPr="002369BC" w:rsidRDefault="00861659" w:rsidP="002369BC">
      <w:pPr>
        <w:pStyle w:val="1"/>
        <w:jc w:val="left"/>
        <w:rPr>
          <w:b w:val="0"/>
          <w:bCs/>
        </w:rPr>
      </w:pPr>
      <w:bookmarkStart w:id="26" w:name="_Toc104900306"/>
      <w:r w:rsidRPr="002369BC">
        <w:rPr>
          <w:b w:val="0"/>
          <w:bCs/>
        </w:rPr>
        <w:t>9.1. Планы семинарских/ практических/ лабораторных занятий</w:t>
      </w:r>
      <w:bookmarkEnd w:id="26"/>
      <w:r w:rsidRPr="002369BC">
        <w:rPr>
          <w:b w:val="0"/>
          <w:bCs/>
        </w:rPr>
        <w:t xml:space="preserve">   </w:t>
      </w:r>
    </w:p>
    <w:p w14:paraId="16DE66DF" w14:textId="77777777" w:rsidR="00CD6DF6" w:rsidRDefault="00861659">
      <w:pPr>
        <w:spacing w:after="26" w:line="259" w:lineRule="auto"/>
        <w:ind w:left="816" w:firstLine="0"/>
        <w:jc w:val="left"/>
      </w:pPr>
      <w:r>
        <w:rPr>
          <w:b/>
        </w:rPr>
        <w:t xml:space="preserve"> </w:t>
      </w:r>
    </w:p>
    <w:p w14:paraId="6D1D25D1" w14:textId="77777777" w:rsidR="00CD6DF6" w:rsidRDefault="00861659">
      <w:pPr>
        <w:spacing w:after="10" w:line="271" w:lineRule="auto"/>
        <w:ind w:left="811" w:right="2442"/>
        <w:jc w:val="left"/>
      </w:pPr>
      <w:r>
        <w:rPr>
          <w:b/>
        </w:rPr>
        <w:t xml:space="preserve">Семинар 1. Методология, ее важнейшие характеристики </w:t>
      </w:r>
      <w:r>
        <w:t>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Базовые понятия методологии науки. </w:t>
      </w:r>
    </w:p>
    <w:p w14:paraId="1240B498" w14:textId="77777777" w:rsidR="00CD6DF6" w:rsidRDefault="00861659">
      <w:pPr>
        <w:ind w:left="811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Функции и место методологии в научном познании. </w:t>
      </w:r>
    </w:p>
    <w:p w14:paraId="575CF3D3" w14:textId="77777777" w:rsidR="00CD6DF6" w:rsidRDefault="00861659">
      <w:pPr>
        <w:spacing w:after="21" w:line="259" w:lineRule="auto"/>
        <w:ind w:left="804" w:firstLine="0"/>
        <w:jc w:val="left"/>
      </w:pPr>
      <w:r>
        <w:t xml:space="preserve"> </w:t>
      </w:r>
    </w:p>
    <w:p w14:paraId="2402BFDE" w14:textId="77777777" w:rsidR="00CD6DF6" w:rsidRDefault="00861659">
      <w:pPr>
        <w:ind w:left="811"/>
      </w:pPr>
      <w:r>
        <w:lastRenderedPageBreak/>
        <w:t xml:space="preserve">Литература: </w:t>
      </w:r>
    </w:p>
    <w:p w14:paraId="188775CD" w14:textId="77777777" w:rsidR="00CD6DF6" w:rsidRDefault="00861659" w:rsidP="008D36A4">
      <w:pPr>
        <w:numPr>
          <w:ilvl w:val="1"/>
          <w:numId w:val="19"/>
        </w:numPr>
        <w:ind w:firstLine="708"/>
      </w:pPr>
      <w:proofErr w:type="spellStart"/>
      <w:r>
        <w:t>Лубовский</w:t>
      </w:r>
      <w:proofErr w:type="spellEnd"/>
      <w:r>
        <w:t xml:space="preserve"> Д.В. Введение в методологические основы психологии. М.: Изд-во МПСИ; Воронеж: МОДЭК, </w:t>
      </w:r>
      <w:proofErr w:type="gramStart"/>
      <w:r>
        <w:t>2005 .</w:t>
      </w:r>
      <w:proofErr w:type="gramEnd"/>
      <w:r>
        <w:t xml:space="preserve"> – с.21. </w:t>
      </w:r>
    </w:p>
    <w:p w14:paraId="1FBEFE42" w14:textId="77777777" w:rsidR="00CD6DF6" w:rsidRDefault="00861659" w:rsidP="008D36A4">
      <w:pPr>
        <w:numPr>
          <w:ilvl w:val="1"/>
          <w:numId w:val="19"/>
        </w:numPr>
        <w:ind w:firstLine="708"/>
      </w:pPr>
      <w:r>
        <w:t xml:space="preserve">Кольцова В.А. Теоретико-методологические основы психологии. – Изд-во </w:t>
      </w:r>
      <w:proofErr w:type="spellStart"/>
      <w:r>
        <w:t>Инст</w:t>
      </w:r>
      <w:proofErr w:type="spellEnd"/>
      <w:r>
        <w:t xml:space="preserve">-т психологии РАН, 2004. – с. 9-48 </w:t>
      </w:r>
    </w:p>
    <w:p w14:paraId="41828B69" w14:textId="31AC21EC" w:rsidR="00CD6DF6" w:rsidRDefault="00861659" w:rsidP="002369BC">
      <w:pPr>
        <w:spacing w:after="0" w:line="259" w:lineRule="auto"/>
        <w:ind w:left="804" w:firstLine="0"/>
        <w:jc w:val="left"/>
      </w:pPr>
      <w:r>
        <w:t xml:space="preserve"> </w:t>
      </w:r>
    </w:p>
    <w:p w14:paraId="482B132F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Семинар 2. Уровни методологического знания </w:t>
      </w:r>
    </w:p>
    <w:p w14:paraId="378BDC53" w14:textId="77777777" w:rsidR="00CD6DF6" w:rsidRDefault="00861659" w:rsidP="008D36A4">
      <w:pPr>
        <w:numPr>
          <w:ilvl w:val="1"/>
          <w:numId w:val="20"/>
        </w:numPr>
        <w:ind w:firstLine="708"/>
      </w:pPr>
      <w:r>
        <w:t xml:space="preserve">Философско-мировоззренческий уровни в структуре методологического знания. </w:t>
      </w:r>
    </w:p>
    <w:p w14:paraId="0B90255C" w14:textId="77777777" w:rsidR="00CD6DF6" w:rsidRDefault="00861659" w:rsidP="008D36A4">
      <w:pPr>
        <w:numPr>
          <w:ilvl w:val="1"/>
          <w:numId w:val="20"/>
        </w:numPr>
        <w:ind w:firstLine="708"/>
      </w:pPr>
      <w:r>
        <w:t xml:space="preserve">Уровень конкретно-научной методологии, уровень процедуры и техники исследования. </w:t>
      </w:r>
    </w:p>
    <w:p w14:paraId="33F5FFA8" w14:textId="77777777" w:rsidR="00CD6DF6" w:rsidRDefault="00861659">
      <w:pPr>
        <w:spacing w:after="21" w:line="259" w:lineRule="auto"/>
        <w:ind w:left="804" w:firstLine="0"/>
        <w:jc w:val="left"/>
      </w:pPr>
      <w:r>
        <w:t xml:space="preserve"> </w:t>
      </w:r>
    </w:p>
    <w:p w14:paraId="7F5DA393" w14:textId="77777777" w:rsidR="00CD6DF6" w:rsidRDefault="00861659">
      <w:pPr>
        <w:ind w:left="811"/>
      </w:pPr>
      <w:r>
        <w:t xml:space="preserve">Литература: </w:t>
      </w:r>
    </w:p>
    <w:p w14:paraId="46592C8C" w14:textId="77777777" w:rsidR="00CD6DF6" w:rsidRDefault="00861659" w:rsidP="008D36A4">
      <w:pPr>
        <w:numPr>
          <w:ilvl w:val="1"/>
          <w:numId w:val="18"/>
        </w:numPr>
        <w:ind w:firstLine="708"/>
      </w:pPr>
      <w:proofErr w:type="spellStart"/>
      <w:r>
        <w:t>Лубовский</w:t>
      </w:r>
      <w:proofErr w:type="spellEnd"/>
      <w:r>
        <w:t xml:space="preserve"> Д.В. Введение в методологические основы психологии. М.: Изд-во МПСИ; Воронеж: МОДЭК, </w:t>
      </w:r>
      <w:proofErr w:type="gramStart"/>
      <w:r>
        <w:t>2005 .</w:t>
      </w:r>
      <w:proofErr w:type="gramEnd"/>
      <w:r>
        <w:t xml:space="preserve"> – с.58-90. </w:t>
      </w:r>
    </w:p>
    <w:p w14:paraId="660ED14C" w14:textId="77777777" w:rsidR="00CD6DF6" w:rsidRDefault="00861659" w:rsidP="008D36A4">
      <w:pPr>
        <w:numPr>
          <w:ilvl w:val="1"/>
          <w:numId w:val="18"/>
        </w:numPr>
        <w:ind w:firstLine="708"/>
      </w:pPr>
      <w:r>
        <w:t xml:space="preserve">Кольцова В.А. Теоретико-методологические основы психологии. – Изд-во </w:t>
      </w:r>
      <w:proofErr w:type="spellStart"/>
      <w:r>
        <w:t>Инст</w:t>
      </w:r>
      <w:proofErr w:type="spellEnd"/>
      <w:r>
        <w:t xml:space="preserve">-т психологии РАН, 2004. – с.48-157 </w:t>
      </w:r>
    </w:p>
    <w:p w14:paraId="618033AA" w14:textId="77777777" w:rsidR="00CD6DF6" w:rsidRDefault="00861659" w:rsidP="008D36A4">
      <w:pPr>
        <w:numPr>
          <w:ilvl w:val="1"/>
          <w:numId w:val="18"/>
        </w:numPr>
        <w:ind w:firstLine="708"/>
      </w:pPr>
      <w:r>
        <w:t xml:space="preserve">Маланов С.В. Методологические и теоретические основы психологии. М.: МПСИ; </w:t>
      </w:r>
    </w:p>
    <w:p w14:paraId="0E4ADF8C" w14:textId="77777777" w:rsidR="00CD6DF6" w:rsidRDefault="00861659">
      <w:pPr>
        <w:ind w:left="106"/>
      </w:pPr>
      <w:r>
        <w:t xml:space="preserve">Воронеж: МОДЭК, 2005. – с. 6-15, с.52-61 </w:t>
      </w:r>
    </w:p>
    <w:p w14:paraId="696EA8B7" w14:textId="77777777" w:rsidR="00CD6DF6" w:rsidRDefault="00861659">
      <w:pPr>
        <w:spacing w:after="31" w:line="259" w:lineRule="auto"/>
        <w:ind w:left="804" w:firstLine="0"/>
        <w:jc w:val="left"/>
      </w:pPr>
      <w:r>
        <w:t xml:space="preserve"> </w:t>
      </w:r>
    </w:p>
    <w:p w14:paraId="554B70C9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Семинар 3. Методологические принципы психологии </w:t>
      </w:r>
    </w:p>
    <w:p w14:paraId="4A32B5F9" w14:textId="77777777" w:rsidR="00CD6DF6" w:rsidRDefault="00861659" w:rsidP="008D36A4">
      <w:pPr>
        <w:numPr>
          <w:ilvl w:val="1"/>
          <w:numId w:val="21"/>
        </w:numPr>
        <w:ind w:hanging="192"/>
      </w:pPr>
      <w:r>
        <w:t xml:space="preserve">Принципы детерминизма и историзма в психологии </w:t>
      </w:r>
    </w:p>
    <w:p w14:paraId="167BDAF7" w14:textId="77777777" w:rsidR="00CD6DF6" w:rsidRDefault="00861659" w:rsidP="008D36A4">
      <w:pPr>
        <w:numPr>
          <w:ilvl w:val="1"/>
          <w:numId w:val="21"/>
        </w:numPr>
        <w:ind w:hanging="192"/>
      </w:pPr>
      <w:r>
        <w:t xml:space="preserve">Принцип развития </w:t>
      </w:r>
    </w:p>
    <w:p w14:paraId="288BF07A" w14:textId="77777777" w:rsidR="00CD6DF6" w:rsidRDefault="00861659" w:rsidP="008D36A4">
      <w:pPr>
        <w:numPr>
          <w:ilvl w:val="1"/>
          <w:numId w:val="21"/>
        </w:numPr>
        <w:ind w:hanging="192"/>
      </w:pPr>
      <w:r>
        <w:t xml:space="preserve">Принцип системности </w:t>
      </w:r>
    </w:p>
    <w:p w14:paraId="1B953B62" w14:textId="77777777" w:rsidR="00CD6DF6" w:rsidRDefault="00861659" w:rsidP="008D36A4">
      <w:pPr>
        <w:numPr>
          <w:ilvl w:val="1"/>
          <w:numId w:val="21"/>
        </w:numPr>
        <w:ind w:hanging="192"/>
      </w:pPr>
      <w:r>
        <w:t xml:space="preserve">Принцип активности </w:t>
      </w:r>
    </w:p>
    <w:p w14:paraId="4713E7E2" w14:textId="77777777" w:rsidR="00CD6DF6" w:rsidRDefault="00861659">
      <w:pPr>
        <w:spacing w:after="21" w:line="259" w:lineRule="auto"/>
        <w:ind w:left="804" w:firstLine="0"/>
        <w:jc w:val="left"/>
      </w:pPr>
      <w:r>
        <w:t xml:space="preserve"> </w:t>
      </w:r>
    </w:p>
    <w:p w14:paraId="61B3954D" w14:textId="77777777" w:rsidR="00CD6DF6" w:rsidRDefault="00861659">
      <w:pPr>
        <w:ind w:left="811"/>
      </w:pPr>
      <w:r>
        <w:t xml:space="preserve">Литература: </w:t>
      </w:r>
    </w:p>
    <w:p w14:paraId="4173A0C3" w14:textId="77777777" w:rsidR="00CD6DF6" w:rsidRDefault="00861659" w:rsidP="008D36A4">
      <w:pPr>
        <w:numPr>
          <w:ilvl w:val="1"/>
          <w:numId w:val="30"/>
        </w:numPr>
        <w:ind w:firstLine="708"/>
      </w:pPr>
      <w:proofErr w:type="spellStart"/>
      <w:r>
        <w:t>Лубовский</w:t>
      </w:r>
      <w:proofErr w:type="spellEnd"/>
      <w:r>
        <w:t xml:space="preserve"> Д.В. Введение в методологические основы психологии. М.: Изд-во МПСИ; Воронеж: МОДЭК, </w:t>
      </w:r>
      <w:proofErr w:type="gramStart"/>
      <w:r>
        <w:t>2005 .</w:t>
      </w:r>
      <w:proofErr w:type="gramEnd"/>
      <w:r>
        <w:t xml:space="preserve"> – с.196-213. </w:t>
      </w:r>
    </w:p>
    <w:p w14:paraId="0BEB2100" w14:textId="77777777" w:rsidR="00CD6DF6" w:rsidRDefault="00861659" w:rsidP="008D36A4">
      <w:pPr>
        <w:numPr>
          <w:ilvl w:val="1"/>
          <w:numId w:val="30"/>
        </w:numPr>
        <w:ind w:firstLine="708"/>
      </w:pPr>
      <w:r>
        <w:t xml:space="preserve">Маланов С.В. Методологические и теоретические основы психологии. М.: МПСИ; </w:t>
      </w:r>
    </w:p>
    <w:p w14:paraId="565DAD67" w14:textId="77777777" w:rsidR="00CD6DF6" w:rsidRDefault="00861659">
      <w:pPr>
        <w:ind w:left="106"/>
      </w:pPr>
      <w:r>
        <w:t xml:space="preserve">Воронеж: МОДЭК, 2005. – с. 6-15, с.99-103 </w:t>
      </w:r>
    </w:p>
    <w:p w14:paraId="62D22F4B" w14:textId="77777777" w:rsidR="00CD6DF6" w:rsidRDefault="00861659">
      <w:pPr>
        <w:spacing w:after="30" w:line="259" w:lineRule="auto"/>
        <w:ind w:left="804" w:firstLine="0"/>
        <w:jc w:val="left"/>
      </w:pPr>
      <w:r>
        <w:t xml:space="preserve"> </w:t>
      </w:r>
    </w:p>
    <w:p w14:paraId="346D3926" w14:textId="77777777" w:rsidR="00CD6DF6" w:rsidRDefault="00861659">
      <w:pPr>
        <w:spacing w:after="10" w:line="271" w:lineRule="auto"/>
        <w:ind w:left="811"/>
        <w:jc w:val="left"/>
      </w:pPr>
      <w:r>
        <w:t xml:space="preserve"> </w:t>
      </w:r>
      <w:r>
        <w:rPr>
          <w:b/>
        </w:rPr>
        <w:t xml:space="preserve">Семинар 4. Научное познание </w:t>
      </w:r>
    </w:p>
    <w:p w14:paraId="5D3625AB" w14:textId="77777777" w:rsidR="00CD6DF6" w:rsidRDefault="00861659">
      <w:pPr>
        <w:ind w:left="811"/>
      </w:pPr>
      <w:r>
        <w:t xml:space="preserve">1.Научное познание как деятельность.  </w:t>
      </w:r>
    </w:p>
    <w:p w14:paraId="014FFA2D" w14:textId="77777777" w:rsidR="00CD6DF6" w:rsidRDefault="00861659">
      <w:pPr>
        <w:ind w:left="811"/>
      </w:pPr>
      <w:r>
        <w:t xml:space="preserve">2.Структура научного познания. </w:t>
      </w:r>
    </w:p>
    <w:p w14:paraId="743D36C8" w14:textId="77777777" w:rsidR="00CD6DF6" w:rsidRDefault="00861659" w:rsidP="008D36A4">
      <w:pPr>
        <w:numPr>
          <w:ilvl w:val="1"/>
          <w:numId w:val="30"/>
        </w:numPr>
        <w:ind w:firstLine="708"/>
      </w:pPr>
      <w:r>
        <w:t xml:space="preserve">Стратегия исследования   в психологической науке. </w:t>
      </w:r>
    </w:p>
    <w:p w14:paraId="6B6B9DD3" w14:textId="77777777" w:rsidR="00CD6DF6" w:rsidRDefault="00861659">
      <w:pPr>
        <w:ind w:left="811"/>
      </w:pPr>
      <w:r>
        <w:t xml:space="preserve">Литература: </w:t>
      </w:r>
    </w:p>
    <w:p w14:paraId="1A92A71C" w14:textId="77777777" w:rsidR="00CD6DF6" w:rsidRDefault="00861659" w:rsidP="008D36A4">
      <w:pPr>
        <w:numPr>
          <w:ilvl w:val="1"/>
          <w:numId w:val="29"/>
        </w:numPr>
        <w:ind w:firstLine="708"/>
      </w:pPr>
      <w:r>
        <w:t xml:space="preserve">Стеценко А.П. О роли и статусе методологического знания в современной советской психологии //Вестник МГУ, сер. 14, Психология, 1990, № 2, с. 39-55. </w:t>
      </w:r>
    </w:p>
    <w:p w14:paraId="07218F9A" w14:textId="77777777" w:rsidR="00CD6DF6" w:rsidRDefault="00861659" w:rsidP="008D36A4">
      <w:pPr>
        <w:numPr>
          <w:ilvl w:val="1"/>
          <w:numId w:val="29"/>
        </w:numPr>
        <w:ind w:firstLine="708"/>
      </w:pPr>
      <w:r>
        <w:t xml:space="preserve">Швырев В.С. научное познание как деятельность. М.: 1984, с. 103-176. </w:t>
      </w:r>
    </w:p>
    <w:p w14:paraId="2D8EC3CA" w14:textId="77777777" w:rsidR="00CD6DF6" w:rsidRDefault="00861659" w:rsidP="008D36A4">
      <w:pPr>
        <w:numPr>
          <w:ilvl w:val="1"/>
          <w:numId w:val="29"/>
        </w:numPr>
        <w:ind w:firstLine="708"/>
      </w:pPr>
      <w:r>
        <w:t xml:space="preserve">Щедровицкий Г.П. Принципы и общая схема методологической организации системно-структурных исследований и разработок //Системные исследования. М.,1981, с. 193-227. </w:t>
      </w:r>
    </w:p>
    <w:p w14:paraId="58F9E2BD" w14:textId="77777777" w:rsidR="00CD6DF6" w:rsidRDefault="00861659" w:rsidP="008D36A4">
      <w:pPr>
        <w:numPr>
          <w:ilvl w:val="1"/>
          <w:numId w:val="29"/>
        </w:numPr>
        <w:ind w:firstLine="708"/>
      </w:pPr>
      <w:r>
        <w:t>Юдин Б.Г. Объяснение и понимание в научном познании //</w:t>
      </w:r>
      <w:proofErr w:type="spellStart"/>
      <w:r>
        <w:t>Вопр</w:t>
      </w:r>
      <w:proofErr w:type="spellEnd"/>
      <w:r>
        <w:t xml:space="preserve">. </w:t>
      </w:r>
      <w:proofErr w:type="gramStart"/>
      <w:r>
        <w:t>филос..</w:t>
      </w:r>
      <w:proofErr w:type="gramEnd"/>
      <w:r>
        <w:t xml:space="preserve"> 1980, № 9, с.51-63. </w:t>
      </w:r>
    </w:p>
    <w:p w14:paraId="057C5C02" w14:textId="77777777" w:rsidR="00CD6DF6" w:rsidRDefault="00861659">
      <w:pPr>
        <w:spacing w:after="26" w:line="259" w:lineRule="auto"/>
        <w:ind w:left="804" w:firstLine="0"/>
        <w:jc w:val="left"/>
      </w:pPr>
      <w:r>
        <w:lastRenderedPageBreak/>
        <w:t xml:space="preserve"> </w:t>
      </w:r>
    </w:p>
    <w:p w14:paraId="0EE2690F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>Семинар 5. Становление естественнонаучной парадигмы в психологии</w:t>
      </w:r>
      <w:r>
        <w:t xml:space="preserve">.  </w:t>
      </w:r>
    </w:p>
    <w:p w14:paraId="1EE51DFF" w14:textId="77777777" w:rsidR="00CD6DF6" w:rsidRDefault="00861659" w:rsidP="008D36A4">
      <w:pPr>
        <w:numPr>
          <w:ilvl w:val="1"/>
          <w:numId w:val="25"/>
        </w:numPr>
        <w:ind w:firstLine="708"/>
      </w:pPr>
      <w:r>
        <w:t xml:space="preserve">Интроспективная психология и ее кризис. Причины кризиса интроспективной психологии. </w:t>
      </w:r>
    </w:p>
    <w:p w14:paraId="56BC864B" w14:textId="77777777" w:rsidR="00CD6DF6" w:rsidRDefault="00861659" w:rsidP="008D36A4">
      <w:pPr>
        <w:numPr>
          <w:ilvl w:val="1"/>
          <w:numId w:val="25"/>
        </w:numPr>
        <w:ind w:firstLine="708"/>
      </w:pPr>
      <w:r>
        <w:t xml:space="preserve">Ортодоксальный бихевиоризм и проблема объективного метода. </w:t>
      </w:r>
    </w:p>
    <w:p w14:paraId="1978D01A" w14:textId="77777777" w:rsidR="00CD6DF6" w:rsidRDefault="00861659" w:rsidP="008D36A4">
      <w:pPr>
        <w:numPr>
          <w:ilvl w:val="1"/>
          <w:numId w:val="25"/>
        </w:numPr>
        <w:ind w:firstLine="708"/>
      </w:pPr>
      <w:r>
        <w:t xml:space="preserve">Основные требования к научному методу и их реализация в психологических исследованиях. </w:t>
      </w:r>
    </w:p>
    <w:p w14:paraId="4AD43BA7" w14:textId="77777777" w:rsidR="00CD6DF6" w:rsidRDefault="00861659">
      <w:pPr>
        <w:ind w:left="811"/>
      </w:pPr>
      <w:r>
        <w:t xml:space="preserve">Литература: </w:t>
      </w:r>
    </w:p>
    <w:p w14:paraId="4B015713" w14:textId="77777777" w:rsidR="00CD6DF6" w:rsidRDefault="00861659">
      <w:pPr>
        <w:ind w:left="96" w:firstLine="708"/>
      </w:pPr>
      <w:r>
        <w:t xml:space="preserve">1.Выготский Л.С. Исторический смысл психологического кризиса //Собр. соч. В 6 т., М.,1983, т.1, с. 342-351. </w:t>
      </w:r>
    </w:p>
    <w:p w14:paraId="0D7652D7" w14:textId="77777777" w:rsidR="00CD6DF6" w:rsidRDefault="00861659" w:rsidP="008D36A4">
      <w:pPr>
        <w:numPr>
          <w:ilvl w:val="1"/>
          <w:numId w:val="26"/>
        </w:numPr>
        <w:ind w:firstLine="708"/>
      </w:pPr>
      <w:r>
        <w:t xml:space="preserve">Ярошевский М.Г. История психологии. М.,1985, с.226-229. </w:t>
      </w:r>
    </w:p>
    <w:p w14:paraId="0F54BAE8" w14:textId="77777777" w:rsidR="00CD6DF6" w:rsidRDefault="00861659" w:rsidP="008D36A4">
      <w:pPr>
        <w:numPr>
          <w:ilvl w:val="1"/>
          <w:numId w:val="26"/>
        </w:numPr>
        <w:ind w:firstLine="708"/>
      </w:pPr>
      <w:r>
        <w:t xml:space="preserve">Рубинштейн С.Л. Проблема объективного метода в психологии //Принципы и пути развития психологии. М.,1959, с. 164-177, 184. </w:t>
      </w:r>
    </w:p>
    <w:p w14:paraId="4092FD9E" w14:textId="77777777" w:rsidR="00CD6DF6" w:rsidRDefault="00861659" w:rsidP="008D36A4">
      <w:pPr>
        <w:numPr>
          <w:ilvl w:val="1"/>
          <w:numId w:val="26"/>
        </w:numPr>
        <w:ind w:firstLine="708"/>
      </w:pPr>
      <w:r>
        <w:t xml:space="preserve">Талызина Н.Ф. Управление процессом усвоения знаний. М.,1975, с.25-67. </w:t>
      </w:r>
    </w:p>
    <w:p w14:paraId="62187E19" w14:textId="77777777" w:rsidR="00CD6DF6" w:rsidRDefault="00861659" w:rsidP="008D36A4">
      <w:pPr>
        <w:numPr>
          <w:ilvl w:val="1"/>
          <w:numId w:val="26"/>
        </w:numPr>
        <w:ind w:firstLine="708"/>
      </w:pPr>
      <w:r>
        <w:t xml:space="preserve">Хрестоматия по истории психологии. М., МГУ, 1980, с. 17-34, 34-43, 45-63, 63-82. </w:t>
      </w:r>
    </w:p>
    <w:p w14:paraId="60AA6DE8" w14:textId="77777777" w:rsidR="00CD6DF6" w:rsidRDefault="00861659">
      <w:pPr>
        <w:spacing w:after="26" w:line="259" w:lineRule="auto"/>
        <w:ind w:left="804" w:firstLine="0"/>
        <w:jc w:val="left"/>
      </w:pPr>
      <w:r>
        <w:t xml:space="preserve"> </w:t>
      </w:r>
    </w:p>
    <w:p w14:paraId="05473B8C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>Семинар 6. Психологическое познание как деятельность</w:t>
      </w:r>
      <w:r>
        <w:t xml:space="preserve">. </w:t>
      </w:r>
    </w:p>
    <w:p w14:paraId="18C40A4E" w14:textId="77777777" w:rsidR="00CD6DF6" w:rsidRDefault="00861659" w:rsidP="008D36A4">
      <w:pPr>
        <w:numPr>
          <w:ilvl w:val="1"/>
          <w:numId w:val="27"/>
        </w:numPr>
        <w:ind w:firstLine="708"/>
      </w:pPr>
      <w:r>
        <w:t xml:space="preserve">Проблема “единицы анализа” в культурно-исторической концепции Л.С. </w:t>
      </w:r>
    </w:p>
    <w:p w14:paraId="33CC1EC4" w14:textId="77777777" w:rsidR="00CD6DF6" w:rsidRDefault="00861659">
      <w:pPr>
        <w:ind w:left="106"/>
      </w:pPr>
      <w:r>
        <w:t xml:space="preserve">Выготского. </w:t>
      </w:r>
    </w:p>
    <w:p w14:paraId="38C5032B" w14:textId="77777777" w:rsidR="00CD6DF6" w:rsidRDefault="00861659" w:rsidP="008D36A4">
      <w:pPr>
        <w:numPr>
          <w:ilvl w:val="1"/>
          <w:numId w:val="27"/>
        </w:numPr>
        <w:ind w:firstLine="708"/>
      </w:pPr>
      <w:r>
        <w:t xml:space="preserve">Психическая реальность с точки зрения деятельностного подхода. </w:t>
      </w:r>
    </w:p>
    <w:p w14:paraId="79176AC6" w14:textId="77777777" w:rsidR="00CD6DF6" w:rsidRDefault="00861659" w:rsidP="008D36A4">
      <w:pPr>
        <w:numPr>
          <w:ilvl w:val="1"/>
          <w:numId w:val="27"/>
        </w:numPr>
        <w:ind w:firstLine="708"/>
      </w:pPr>
      <w:r>
        <w:t xml:space="preserve">Характеристика основных принципов психологической науки с точки зрения деятельностного подхода. </w:t>
      </w:r>
    </w:p>
    <w:p w14:paraId="12682C30" w14:textId="77777777" w:rsidR="00CD6DF6" w:rsidRDefault="00861659">
      <w:pPr>
        <w:ind w:left="811"/>
      </w:pPr>
      <w:r>
        <w:t xml:space="preserve">Литература </w:t>
      </w:r>
    </w:p>
    <w:p w14:paraId="4173E376" w14:textId="77777777" w:rsidR="00CD6DF6" w:rsidRDefault="00861659" w:rsidP="008D36A4">
      <w:pPr>
        <w:numPr>
          <w:ilvl w:val="1"/>
          <w:numId w:val="23"/>
        </w:numPr>
        <w:ind w:firstLine="708"/>
      </w:pPr>
      <w:r>
        <w:t xml:space="preserve">Леонтьев А.Н. Борьба за проблему сознания в становлении советской психологии // </w:t>
      </w:r>
      <w:proofErr w:type="spellStart"/>
      <w:r>
        <w:t>Избр</w:t>
      </w:r>
      <w:proofErr w:type="spellEnd"/>
      <w:r>
        <w:t xml:space="preserve">. психол. соч.: в 2т., М.,1983, Т.1, с. 22-30. </w:t>
      </w:r>
    </w:p>
    <w:p w14:paraId="15E9FE49" w14:textId="77777777" w:rsidR="00CD6DF6" w:rsidRDefault="00861659" w:rsidP="008D36A4">
      <w:pPr>
        <w:numPr>
          <w:ilvl w:val="1"/>
          <w:numId w:val="23"/>
        </w:numPr>
        <w:ind w:firstLine="708"/>
      </w:pPr>
      <w:r>
        <w:t xml:space="preserve">Пузырей А.А. Культурно-историческая теория Выготского и современная психология. М., МГУ, 1986, с. 33-36. </w:t>
      </w:r>
    </w:p>
    <w:p w14:paraId="4CCCF6E2" w14:textId="77777777" w:rsidR="00CD6DF6" w:rsidRDefault="00861659" w:rsidP="008D36A4">
      <w:pPr>
        <w:numPr>
          <w:ilvl w:val="1"/>
          <w:numId w:val="23"/>
        </w:numPr>
        <w:ind w:firstLine="708"/>
      </w:pPr>
      <w:r>
        <w:t xml:space="preserve">Методологические и теоретические проблемы психологии //ред. </w:t>
      </w:r>
      <w:proofErr w:type="spellStart"/>
      <w:r>
        <w:t>Е.В.Шорохова</w:t>
      </w:r>
      <w:proofErr w:type="spellEnd"/>
      <w:r>
        <w:t xml:space="preserve">, М.,1969, с. 9-86, 118-129. 4. Петровский А.В., Ярошевский М.Г.  История и теория психологии. В 2 т. </w:t>
      </w:r>
      <w:proofErr w:type="spellStart"/>
      <w:r>
        <w:t>Ростов-наДону</w:t>
      </w:r>
      <w:proofErr w:type="spellEnd"/>
      <w:r>
        <w:t xml:space="preserve">, 1996., т.1, с.5-40, 289-311. </w:t>
      </w:r>
    </w:p>
    <w:p w14:paraId="6E281710" w14:textId="77777777" w:rsidR="00CD6DF6" w:rsidRDefault="00861659">
      <w:pPr>
        <w:spacing w:after="31" w:line="259" w:lineRule="auto"/>
        <w:ind w:left="804" w:firstLine="0"/>
        <w:jc w:val="left"/>
      </w:pPr>
      <w:r>
        <w:t xml:space="preserve"> </w:t>
      </w:r>
    </w:p>
    <w:p w14:paraId="1309AE49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Семинар 7. Ценностно-смысловое измерение жизнедеятельности субъекта. </w:t>
      </w:r>
    </w:p>
    <w:p w14:paraId="756FE887" w14:textId="77777777" w:rsidR="00CD6DF6" w:rsidRDefault="00861659" w:rsidP="008D36A4">
      <w:pPr>
        <w:numPr>
          <w:ilvl w:val="1"/>
          <w:numId w:val="22"/>
        </w:numPr>
        <w:ind w:firstLine="708"/>
      </w:pPr>
      <w:r>
        <w:t xml:space="preserve">Отказ от идеи материалистического монизма в психологической науке.   </w:t>
      </w:r>
    </w:p>
    <w:p w14:paraId="61388438" w14:textId="77777777" w:rsidR="00CD6DF6" w:rsidRDefault="00861659" w:rsidP="008D36A4">
      <w:pPr>
        <w:numPr>
          <w:ilvl w:val="1"/>
          <w:numId w:val="22"/>
        </w:numPr>
        <w:ind w:firstLine="708"/>
      </w:pPr>
      <w:r>
        <w:t xml:space="preserve">Современные представления о структуре субъективной реальности.  </w:t>
      </w:r>
    </w:p>
    <w:p w14:paraId="503537E0" w14:textId="77777777" w:rsidR="00CD6DF6" w:rsidRDefault="00861659" w:rsidP="008D36A4">
      <w:pPr>
        <w:numPr>
          <w:ilvl w:val="1"/>
          <w:numId w:val="22"/>
        </w:numPr>
        <w:ind w:firstLine="708"/>
      </w:pPr>
      <w:r>
        <w:t xml:space="preserve">Ценностно-смысловое измерение как пространство существования психического. </w:t>
      </w:r>
    </w:p>
    <w:p w14:paraId="24AD7CEB" w14:textId="77777777" w:rsidR="00CD6DF6" w:rsidRDefault="00861659" w:rsidP="008D36A4">
      <w:pPr>
        <w:numPr>
          <w:ilvl w:val="1"/>
          <w:numId w:val="22"/>
        </w:numPr>
        <w:ind w:firstLine="708"/>
      </w:pPr>
      <w:r>
        <w:t xml:space="preserve">Проблема методологического либерализма и представления о перманентном кризисе психологии.  </w:t>
      </w:r>
    </w:p>
    <w:p w14:paraId="2E9E1678" w14:textId="77777777" w:rsidR="00CD6DF6" w:rsidRDefault="00861659">
      <w:pPr>
        <w:ind w:left="811"/>
      </w:pPr>
      <w:r>
        <w:t xml:space="preserve">Литература. </w:t>
      </w:r>
    </w:p>
    <w:p w14:paraId="01D0BDEF" w14:textId="77777777" w:rsidR="00CD6DF6" w:rsidRDefault="00861659" w:rsidP="008D36A4">
      <w:pPr>
        <w:numPr>
          <w:ilvl w:val="1"/>
          <w:numId w:val="28"/>
        </w:numPr>
        <w:ind w:firstLine="708"/>
      </w:pPr>
      <w:r>
        <w:t xml:space="preserve">Асмолов А.Г. По ту сторону сознания. Методологические проблемы неклассической психологии.  </w:t>
      </w:r>
      <w:proofErr w:type="spellStart"/>
      <w:proofErr w:type="gramStart"/>
      <w:r>
        <w:t>М.»Смысл</w:t>
      </w:r>
      <w:proofErr w:type="spellEnd"/>
      <w:proofErr w:type="gramEnd"/>
      <w:r>
        <w:t xml:space="preserve">», 2002., с. 291-310 </w:t>
      </w:r>
    </w:p>
    <w:p w14:paraId="4013201D" w14:textId="77777777" w:rsidR="00CD6DF6" w:rsidRDefault="00861659" w:rsidP="008D36A4">
      <w:pPr>
        <w:numPr>
          <w:ilvl w:val="1"/>
          <w:numId w:val="28"/>
        </w:numPr>
        <w:ind w:firstLine="708"/>
      </w:pPr>
      <w:r>
        <w:t xml:space="preserve">Слободчиков И.В., Исаев А.В.   Психология человека. М., 1996. с.249-328. </w:t>
      </w:r>
    </w:p>
    <w:p w14:paraId="38C3CB69" w14:textId="77777777" w:rsidR="00CD6DF6" w:rsidRDefault="00861659" w:rsidP="008D36A4">
      <w:pPr>
        <w:numPr>
          <w:ilvl w:val="1"/>
          <w:numId w:val="28"/>
        </w:numPr>
        <w:ind w:firstLine="708"/>
      </w:pPr>
      <w:r>
        <w:t>Юдин Б.Г. Объяснение и понимание в научном познании //</w:t>
      </w:r>
      <w:proofErr w:type="spellStart"/>
      <w:r>
        <w:t>Вопр</w:t>
      </w:r>
      <w:proofErr w:type="spellEnd"/>
      <w:r>
        <w:t xml:space="preserve">. </w:t>
      </w:r>
      <w:proofErr w:type="gramStart"/>
      <w:r>
        <w:t>филос..</w:t>
      </w:r>
      <w:proofErr w:type="gramEnd"/>
      <w:r>
        <w:t xml:space="preserve"> 1980, № 9, с.51-63. 4. Юревич А.В. Методологический либерализм в психологии //Вопросы психологии </w:t>
      </w:r>
    </w:p>
    <w:p w14:paraId="4A5F4194" w14:textId="77777777" w:rsidR="00CD6DF6" w:rsidRDefault="00861659">
      <w:pPr>
        <w:ind w:left="106"/>
      </w:pPr>
      <w:r>
        <w:lastRenderedPageBreak/>
        <w:t xml:space="preserve">2001, №5, с.3-18. </w:t>
      </w:r>
    </w:p>
    <w:p w14:paraId="43639AB7" w14:textId="77777777" w:rsidR="00CD6DF6" w:rsidRDefault="00861659">
      <w:pPr>
        <w:spacing w:after="14" w:line="259" w:lineRule="auto"/>
        <w:ind w:left="804" w:firstLine="0"/>
        <w:jc w:val="left"/>
      </w:pPr>
      <w:r>
        <w:t xml:space="preserve"> </w:t>
      </w:r>
    </w:p>
    <w:p w14:paraId="5F33310D" w14:textId="77777777" w:rsidR="00CD6DF6" w:rsidRDefault="00861659">
      <w:pPr>
        <w:spacing w:after="10" w:line="271" w:lineRule="auto"/>
        <w:ind w:left="96" w:firstLine="708"/>
        <w:jc w:val="left"/>
      </w:pPr>
      <w:r>
        <w:rPr>
          <w:b/>
        </w:rPr>
        <w:t xml:space="preserve">Семинар </w:t>
      </w:r>
      <w:r>
        <w:rPr>
          <w:b/>
        </w:rPr>
        <w:tab/>
        <w:t xml:space="preserve">8. </w:t>
      </w:r>
      <w:r>
        <w:rPr>
          <w:b/>
        </w:rPr>
        <w:tab/>
        <w:t xml:space="preserve">Становление </w:t>
      </w:r>
      <w:r>
        <w:rPr>
          <w:b/>
        </w:rPr>
        <w:tab/>
        <w:t xml:space="preserve">гуманитарной </w:t>
      </w:r>
      <w:r>
        <w:rPr>
          <w:b/>
        </w:rPr>
        <w:tab/>
        <w:t xml:space="preserve">парадигмы </w:t>
      </w:r>
      <w:r>
        <w:rPr>
          <w:b/>
        </w:rPr>
        <w:tab/>
        <w:t xml:space="preserve">психологического </w:t>
      </w:r>
      <w:proofErr w:type="gramStart"/>
      <w:r>
        <w:rPr>
          <w:b/>
        </w:rPr>
        <w:t>исследования  и</w:t>
      </w:r>
      <w:proofErr w:type="gramEnd"/>
      <w:r>
        <w:rPr>
          <w:b/>
        </w:rPr>
        <w:t xml:space="preserve"> ее соотношение с естественнонаучной парадигмой.  </w:t>
      </w:r>
    </w:p>
    <w:p w14:paraId="49EDA001" w14:textId="77777777" w:rsidR="00CD6DF6" w:rsidRDefault="00861659" w:rsidP="008D36A4">
      <w:pPr>
        <w:numPr>
          <w:ilvl w:val="1"/>
          <w:numId w:val="24"/>
        </w:numPr>
        <w:ind w:firstLine="708"/>
      </w:pPr>
      <w:proofErr w:type="gramStart"/>
      <w:r>
        <w:t>Характеристика  основных</w:t>
      </w:r>
      <w:proofErr w:type="gramEnd"/>
      <w:r>
        <w:t xml:space="preserve"> методов гуманитарной психологии. </w:t>
      </w:r>
    </w:p>
    <w:p w14:paraId="3C202FDD" w14:textId="77777777" w:rsidR="00CD6DF6" w:rsidRDefault="00861659" w:rsidP="008D36A4">
      <w:pPr>
        <w:numPr>
          <w:ilvl w:val="1"/>
          <w:numId w:val="24"/>
        </w:numPr>
        <w:ind w:firstLine="708"/>
      </w:pPr>
      <w:r>
        <w:t xml:space="preserve">Специфика качественных методов психологической науки.  </w:t>
      </w:r>
    </w:p>
    <w:p w14:paraId="39D90189" w14:textId="77777777" w:rsidR="00CD6DF6" w:rsidRDefault="00861659" w:rsidP="008D36A4">
      <w:pPr>
        <w:numPr>
          <w:ilvl w:val="1"/>
          <w:numId w:val="24"/>
        </w:numPr>
        <w:ind w:firstLine="708"/>
      </w:pPr>
      <w:r>
        <w:t xml:space="preserve">Конструктивизм и </w:t>
      </w:r>
      <w:proofErr w:type="spellStart"/>
      <w:r>
        <w:t>конструкционизм</w:t>
      </w:r>
      <w:proofErr w:type="spellEnd"/>
      <w:r>
        <w:t xml:space="preserve"> – методологическая основа современной социальной психологии. </w:t>
      </w:r>
    </w:p>
    <w:p w14:paraId="551CACD9" w14:textId="77777777" w:rsidR="00CD6DF6" w:rsidRDefault="00861659">
      <w:pPr>
        <w:ind w:left="96" w:firstLine="708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Понятие «рациональный идеал» в естественно-научной парадигме, методологические проблемы </w:t>
      </w:r>
      <w:proofErr w:type="spellStart"/>
      <w:r>
        <w:t>постклассической</w:t>
      </w:r>
      <w:proofErr w:type="spellEnd"/>
      <w:r>
        <w:t xml:space="preserve"> и </w:t>
      </w:r>
      <w:proofErr w:type="spellStart"/>
      <w:r>
        <w:t>постнеклассической</w:t>
      </w:r>
      <w:proofErr w:type="spellEnd"/>
      <w:r>
        <w:t xml:space="preserve"> психологии. </w:t>
      </w:r>
    </w:p>
    <w:p w14:paraId="481FF6FE" w14:textId="77777777" w:rsidR="00CD6DF6" w:rsidRDefault="00861659">
      <w:pPr>
        <w:spacing w:after="21" w:line="259" w:lineRule="auto"/>
        <w:ind w:left="804" w:firstLine="0"/>
        <w:jc w:val="left"/>
      </w:pPr>
      <w:r>
        <w:t xml:space="preserve"> </w:t>
      </w:r>
    </w:p>
    <w:p w14:paraId="0D535946" w14:textId="77777777" w:rsidR="00CD6DF6" w:rsidRDefault="00861659">
      <w:pPr>
        <w:ind w:left="811"/>
      </w:pPr>
      <w:r>
        <w:t xml:space="preserve">Литература </w:t>
      </w:r>
    </w:p>
    <w:p w14:paraId="51949497" w14:textId="77777777" w:rsidR="00CD6DF6" w:rsidRDefault="00861659" w:rsidP="008D36A4">
      <w:pPr>
        <w:numPr>
          <w:ilvl w:val="1"/>
          <w:numId w:val="37"/>
        </w:numPr>
        <w:ind w:firstLine="708"/>
      </w:pPr>
      <w:r>
        <w:t xml:space="preserve">Асмолов А.Г. По ту сторону сознания. Методологические проблемы неклассической психологии.  </w:t>
      </w:r>
      <w:proofErr w:type="spellStart"/>
      <w:proofErr w:type="gramStart"/>
      <w:r>
        <w:t>М.»Смысл</w:t>
      </w:r>
      <w:proofErr w:type="spellEnd"/>
      <w:proofErr w:type="gramEnd"/>
      <w:r>
        <w:t xml:space="preserve">», 2002., с. 233-359. </w:t>
      </w:r>
    </w:p>
    <w:p w14:paraId="4C154D9B" w14:textId="77777777" w:rsidR="00CD6DF6" w:rsidRDefault="00861659" w:rsidP="008D36A4">
      <w:pPr>
        <w:numPr>
          <w:ilvl w:val="1"/>
          <w:numId w:val="37"/>
        </w:numPr>
        <w:ind w:firstLine="708"/>
      </w:pPr>
      <w:r>
        <w:t xml:space="preserve">Бергер Б, Лукман Т. Социальное конструирование реальности. </w:t>
      </w:r>
    </w:p>
    <w:p w14:paraId="684F0A99" w14:textId="77777777" w:rsidR="00CD6DF6" w:rsidRDefault="00861659">
      <w:pPr>
        <w:ind w:left="811"/>
      </w:pPr>
      <w:r>
        <w:t xml:space="preserve">Режим </w:t>
      </w:r>
      <w:proofErr w:type="gramStart"/>
      <w:r>
        <w:t>доступа:  http://socioline.ru/pages/p-berger-t-lukman-sotsialnoe-konstruirovanie-</w:t>
      </w:r>
      <w:proofErr w:type="gramEnd"/>
    </w:p>
    <w:p w14:paraId="3B5680E0" w14:textId="77777777" w:rsidR="00CD6DF6" w:rsidRDefault="00861659">
      <w:pPr>
        <w:ind w:left="106"/>
      </w:pPr>
      <w:proofErr w:type="spellStart"/>
      <w:r>
        <w:t>realnosti</w:t>
      </w:r>
      <w:proofErr w:type="spellEnd"/>
      <w:r>
        <w:t xml:space="preserve">  </w:t>
      </w:r>
    </w:p>
    <w:p w14:paraId="009ADD6E" w14:textId="77777777" w:rsidR="00CD6DF6" w:rsidRDefault="00861659" w:rsidP="008D36A4">
      <w:pPr>
        <w:numPr>
          <w:ilvl w:val="1"/>
          <w:numId w:val="37"/>
        </w:numPr>
        <w:ind w:firstLine="708"/>
      </w:pPr>
      <w:proofErr w:type="spellStart"/>
      <w:r>
        <w:t>Гусельцева</w:t>
      </w:r>
      <w:proofErr w:type="spellEnd"/>
      <w:r>
        <w:t xml:space="preserve"> М.С. Постмодернистская критика или субъективизм в форме пристрастия // Вопросы психологии. 2006. № 4.  – Режим доступа: </w:t>
      </w:r>
      <w:hyperlink r:id="rId16">
        <w:r>
          <w:rPr>
            <w:color w:val="0000FF"/>
            <w:u w:val="single" w:color="0000FF"/>
          </w:rPr>
          <w:t>http://www.vash</w:t>
        </w:r>
      </w:hyperlink>
      <w:hyperlink r:id="rId17">
        <w:r w:rsidR="00B66282">
          <w:rPr>
            <w:rStyle w:val="a6"/>
          </w:rPr>
          <w:t>http://www.vash-psiholog.info/voprospsih/215/18065-postmodernistskaya-kritika-i-subektivizm-v-forme-pristrastiya.html</w:t>
        </w:r>
      </w:hyperlink>
      <w:hyperlink r:id="rId18">
        <w:r>
          <w:rPr>
            <w:color w:val="0000FF"/>
            <w:u w:val="single" w:color="0000FF"/>
          </w:rPr>
          <w:t>psiholog.info/voprospsih/215/18065</w:t>
        </w:r>
      </w:hyperlink>
      <w:hyperlink r:id="rId19">
        <w:r>
          <w:t>-</w:t>
        </w:r>
      </w:hyperlink>
      <w:hyperlink r:id="rId20">
        <w:r>
          <w:rPr>
            <w:color w:val="0000FF"/>
            <w:u w:val="single" w:color="0000FF"/>
          </w:rPr>
          <w:t>postmodernistskaya</w:t>
        </w:r>
      </w:hyperlink>
      <w:hyperlink r:id="rId21">
        <w:r>
          <w:t>-</w:t>
        </w:r>
      </w:hyperlink>
      <w:hyperlink r:id="rId22">
        <w:r>
          <w:rPr>
            <w:color w:val="0000FF"/>
            <w:u w:val="single" w:color="0000FF"/>
          </w:rPr>
          <w:t>kritika</w:t>
        </w:r>
      </w:hyperlink>
      <w:hyperlink r:id="rId23">
        <w:r>
          <w:t>-</w:t>
        </w:r>
      </w:hyperlink>
      <w:hyperlink r:id="rId24">
        <w:r>
          <w:t>i</w:t>
        </w:r>
      </w:hyperlink>
      <w:hyperlink r:id="rId25">
        <w:r>
          <w:t>-</w:t>
        </w:r>
      </w:hyperlink>
      <w:hyperlink r:id="rId26">
        <w:r>
          <w:rPr>
            <w:color w:val="0000FF"/>
            <w:u w:val="single" w:color="0000FF"/>
          </w:rPr>
          <w:t>subektivizm</w:t>
        </w:r>
      </w:hyperlink>
      <w:hyperlink r:id="rId27">
        <w:r>
          <w:t>-</w:t>
        </w:r>
      </w:hyperlink>
      <w:hyperlink r:id="rId28">
        <w:r>
          <w:t>v</w:t>
        </w:r>
      </w:hyperlink>
      <w:hyperlink r:id="rId29">
        <w:r>
          <w:t>-</w:t>
        </w:r>
      </w:hyperlink>
      <w:hyperlink r:id="rId30">
        <w:r>
          <w:rPr>
            <w:color w:val="0000FF"/>
            <w:u w:val="single" w:color="0000FF"/>
          </w:rPr>
          <w:t>forme</w:t>
        </w:r>
      </w:hyperlink>
      <w:hyperlink r:id="rId31">
        <w:r w:rsidR="00B66282">
          <w:rPr>
            <w:rStyle w:val="a6"/>
          </w:rPr>
          <w:t>http://www.vash-psiholog.info/voprospsih/215/18065-postmodernistskaya-kritika-i-subektivizm-v-forme-pristrastiya.html</w:t>
        </w:r>
      </w:hyperlink>
      <w:hyperlink r:id="rId32">
        <w:r>
          <w:rPr>
            <w:color w:val="0000FF"/>
            <w:u w:val="single" w:color="0000FF"/>
          </w:rPr>
          <w:t>pristrastiya.html</w:t>
        </w:r>
      </w:hyperlink>
      <w:hyperlink r:id="rId33">
        <w:r>
          <w:t xml:space="preserve"> </w:t>
        </w:r>
      </w:hyperlink>
    </w:p>
    <w:p w14:paraId="502D8673" w14:textId="77777777" w:rsidR="00CD6DF6" w:rsidRDefault="00861659" w:rsidP="008D36A4">
      <w:pPr>
        <w:numPr>
          <w:ilvl w:val="1"/>
          <w:numId w:val="37"/>
        </w:numPr>
        <w:ind w:firstLine="708"/>
      </w:pPr>
      <w:proofErr w:type="spellStart"/>
      <w:r>
        <w:t>Гусельцева</w:t>
      </w:r>
      <w:proofErr w:type="spellEnd"/>
      <w:r>
        <w:t xml:space="preserve">, М. С. Смешанные методы в свете идеала </w:t>
      </w:r>
      <w:proofErr w:type="spellStart"/>
      <w:r>
        <w:t>постнеклассической</w:t>
      </w:r>
      <w:proofErr w:type="spellEnd"/>
      <w:r>
        <w:t xml:space="preserve"> рациональности / М. С. </w:t>
      </w:r>
      <w:proofErr w:type="spellStart"/>
      <w:r>
        <w:t>Гусельцева</w:t>
      </w:r>
      <w:proofErr w:type="spellEnd"/>
      <w:r>
        <w:t xml:space="preserve"> // Психол. исследования. – 2014. – № 7 (35). – Режим доступа: </w:t>
      </w:r>
      <w:hyperlink r:id="rId34">
        <w:r>
          <w:rPr>
            <w:color w:val="0000FF"/>
            <w:u w:val="single" w:color="0000FF"/>
          </w:rPr>
          <w:t>http://psystudy.ru/index.php/num/2014v7n36/1016</w:t>
        </w:r>
      </w:hyperlink>
      <w:hyperlink r:id="rId35">
        <w:r>
          <w:t>-</w:t>
        </w:r>
      </w:hyperlink>
      <w:hyperlink r:id="rId36">
        <w:r>
          <w:rPr>
            <w:color w:val="0000FF"/>
            <w:u w:val="single" w:color="0000FF"/>
          </w:rPr>
          <w:t>guseltseva36.html 5</w:t>
        </w:r>
      </w:hyperlink>
      <w:hyperlink r:id="rId37">
        <w:r>
          <w:t>.</w:t>
        </w:r>
      </w:hyperlink>
      <w:r>
        <w:t xml:space="preserve">  5. Корнилова Т.В., Смирнов С.Д. Методологические основы психологии. М., 2006, с. </w:t>
      </w:r>
    </w:p>
    <w:p w14:paraId="7D8BBA2C" w14:textId="77777777" w:rsidR="00CD6DF6" w:rsidRDefault="00861659">
      <w:pPr>
        <w:ind w:left="106"/>
      </w:pPr>
      <w:r>
        <w:t xml:space="preserve">230-247. </w:t>
      </w:r>
    </w:p>
    <w:p w14:paraId="747231D4" w14:textId="77777777" w:rsidR="00CD6DF6" w:rsidRDefault="00861659">
      <w:pPr>
        <w:spacing w:after="27" w:line="259" w:lineRule="auto"/>
        <w:ind w:left="804" w:firstLine="0"/>
        <w:jc w:val="left"/>
      </w:pPr>
      <w:r>
        <w:rPr>
          <w:b/>
        </w:rPr>
        <w:t xml:space="preserve"> </w:t>
      </w:r>
    </w:p>
    <w:p w14:paraId="5BEE77FE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Семинар 9. Категориальный анализ в психологической науке. </w:t>
      </w:r>
    </w:p>
    <w:p w14:paraId="667E2D5A" w14:textId="77777777" w:rsidR="00CD6DF6" w:rsidRDefault="00861659" w:rsidP="008D36A4">
      <w:pPr>
        <w:numPr>
          <w:ilvl w:val="1"/>
          <w:numId w:val="31"/>
        </w:numPr>
        <w:ind w:firstLine="708"/>
      </w:pPr>
      <w:r>
        <w:t xml:space="preserve">Категориальный анализ в психологической науке. </w:t>
      </w:r>
    </w:p>
    <w:p w14:paraId="119ECCFC" w14:textId="77777777" w:rsidR="00CD6DF6" w:rsidRDefault="00861659" w:rsidP="008D36A4">
      <w:pPr>
        <w:numPr>
          <w:ilvl w:val="1"/>
          <w:numId w:val="31"/>
        </w:numPr>
        <w:ind w:firstLine="708"/>
      </w:pPr>
      <w:r>
        <w:t xml:space="preserve">Базовые категории психологии с точки зрения системного подхода. </w:t>
      </w:r>
    </w:p>
    <w:p w14:paraId="142A999F" w14:textId="77777777" w:rsidR="00CD6DF6" w:rsidRDefault="00861659" w:rsidP="008D36A4">
      <w:pPr>
        <w:numPr>
          <w:ilvl w:val="1"/>
          <w:numId w:val="31"/>
        </w:numPr>
        <w:ind w:firstLine="708"/>
      </w:pPr>
      <w:r>
        <w:t xml:space="preserve">Категориальный анализ в психологическом познании с точки зрения парадигмы деятельностного опосредствования. </w:t>
      </w:r>
    </w:p>
    <w:p w14:paraId="41541379" w14:textId="77777777" w:rsidR="00CD6DF6" w:rsidRDefault="00861659" w:rsidP="008D36A4">
      <w:pPr>
        <w:numPr>
          <w:ilvl w:val="1"/>
          <w:numId w:val="38"/>
        </w:numPr>
        <w:ind w:hanging="240"/>
      </w:pPr>
      <w:r>
        <w:t xml:space="preserve">Ярошевский М.Г. Психология в ХХ столетии. М., 1985, с.20-54. </w:t>
      </w:r>
    </w:p>
    <w:p w14:paraId="517BD0F6" w14:textId="77777777" w:rsidR="00CD6DF6" w:rsidRDefault="00861659" w:rsidP="008D36A4">
      <w:pPr>
        <w:numPr>
          <w:ilvl w:val="1"/>
          <w:numId w:val="38"/>
        </w:numPr>
        <w:ind w:hanging="240"/>
      </w:pPr>
      <w:r>
        <w:t xml:space="preserve">Ломов Б.Ф. Теоретические и методологические проблемы психологии. М., 1983. </w:t>
      </w:r>
    </w:p>
    <w:p w14:paraId="160C5C90" w14:textId="77777777" w:rsidR="00CD6DF6" w:rsidRDefault="00861659" w:rsidP="008D36A4">
      <w:pPr>
        <w:numPr>
          <w:ilvl w:val="1"/>
          <w:numId w:val="38"/>
        </w:numPr>
        <w:ind w:hanging="240"/>
      </w:pPr>
      <w:r>
        <w:t xml:space="preserve">История и теория психологии. В 2 т. </w:t>
      </w:r>
      <w:proofErr w:type="spellStart"/>
      <w:r>
        <w:t>Ростов</w:t>
      </w:r>
      <w:proofErr w:type="spellEnd"/>
      <w:r>
        <w:t xml:space="preserve">-на-Дону, 1996, т. 2., с.86- 401.      </w:t>
      </w:r>
    </w:p>
    <w:p w14:paraId="7347C911" w14:textId="77777777" w:rsidR="00CD6DF6" w:rsidRDefault="00861659">
      <w:pPr>
        <w:spacing w:after="35" w:line="259" w:lineRule="auto"/>
        <w:ind w:left="804" w:firstLine="0"/>
        <w:jc w:val="left"/>
      </w:pPr>
      <w:r>
        <w:t xml:space="preserve"> </w:t>
      </w:r>
    </w:p>
    <w:p w14:paraId="23F97954" w14:textId="77777777" w:rsidR="00CD6DF6" w:rsidRDefault="00861659">
      <w:pPr>
        <w:spacing w:after="10" w:line="271" w:lineRule="auto"/>
        <w:ind w:left="96" w:firstLine="708"/>
        <w:jc w:val="left"/>
      </w:pP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Семинар 10. Практика и методология. Проблема метода в социальной психологии </w:t>
      </w:r>
    </w:p>
    <w:p w14:paraId="34B05193" w14:textId="77777777" w:rsidR="00CD6DF6" w:rsidRDefault="00861659">
      <w:pPr>
        <w:ind w:left="811"/>
      </w:pPr>
      <w:r>
        <w:rPr>
          <w:b/>
        </w:rPr>
        <w:t xml:space="preserve"> -</w:t>
      </w:r>
      <w:r>
        <w:t xml:space="preserve"> практическая работа по методам психологии. </w:t>
      </w:r>
    </w:p>
    <w:p w14:paraId="6B3647DF" w14:textId="77777777" w:rsidR="00CD6DF6" w:rsidRDefault="00861659">
      <w:pPr>
        <w:spacing w:after="0" w:line="259" w:lineRule="auto"/>
        <w:ind w:left="804" w:firstLine="0"/>
        <w:jc w:val="left"/>
      </w:pPr>
      <w:r>
        <w:t xml:space="preserve"> </w:t>
      </w:r>
    </w:p>
    <w:p w14:paraId="1C701D31" w14:textId="77777777" w:rsidR="00CD6DF6" w:rsidRDefault="00861659">
      <w:pPr>
        <w:spacing w:after="0" w:line="259" w:lineRule="auto"/>
        <w:ind w:left="137" w:firstLine="0"/>
        <w:jc w:val="left"/>
      </w:pPr>
      <w:r>
        <w:t xml:space="preserve"> </w:t>
      </w:r>
    </w:p>
    <w:p w14:paraId="141C98ED" w14:textId="77777777" w:rsidR="00CD6DF6" w:rsidRDefault="00861659">
      <w:pPr>
        <w:spacing w:after="0" w:line="282" w:lineRule="auto"/>
        <w:ind w:left="96" w:right="6" w:firstLine="708"/>
      </w:pPr>
      <w:r>
        <w:rPr>
          <w:b/>
        </w:rPr>
        <w:lastRenderedPageBreak/>
        <w:t xml:space="preserve">Оценочные средства для текущего контроля успеваемости, промежуточной аттестации по итогам освоения дисциплины и учебно-методическое обеспечение самостоятельной работы студентов </w:t>
      </w:r>
    </w:p>
    <w:p w14:paraId="28237173" w14:textId="77777777" w:rsidR="00CD6DF6" w:rsidRDefault="00861659">
      <w:pPr>
        <w:spacing w:after="25" w:line="259" w:lineRule="auto"/>
        <w:ind w:left="804" w:firstLine="0"/>
        <w:jc w:val="left"/>
      </w:pPr>
      <w:r>
        <w:rPr>
          <w:b/>
        </w:rPr>
        <w:t xml:space="preserve"> </w:t>
      </w:r>
    </w:p>
    <w:p w14:paraId="72C408D7" w14:textId="77777777" w:rsidR="00CD6DF6" w:rsidRDefault="00861659">
      <w:pPr>
        <w:spacing w:after="26" w:line="259" w:lineRule="auto"/>
        <w:ind w:left="799"/>
        <w:jc w:val="left"/>
      </w:pPr>
      <w:r>
        <w:rPr>
          <w:b/>
          <w:u w:val="single" w:color="000000"/>
        </w:rPr>
        <w:t>По разделу 1.</w:t>
      </w:r>
      <w:r>
        <w:rPr>
          <w:b/>
        </w:rPr>
        <w:t xml:space="preserve">  </w:t>
      </w:r>
    </w:p>
    <w:p w14:paraId="6594058E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Вопросы для собеседования:  </w:t>
      </w:r>
    </w:p>
    <w:p w14:paraId="7AA616B0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Что такое метод и что такое методология науки? </w:t>
      </w:r>
    </w:p>
    <w:p w14:paraId="50C152AD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Как различаются предмет и метод познания?  </w:t>
      </w:r>
    </w:p>
    <w:p w14:paraId="238D90B0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Какова классификация методов? </w:t>
      </w:r>
    </w:p>
    <w:p w14:paraId="08F4819D" w14:textId="77777777" w:rsidR="00CD6DF6" w:rsidRDefault="00861659" w:rsidP="008D36A4">
      <w:pPr>
        <w:numPr>
          <w:ilvl w:val="1"/>
          <w:numId w:val="32"/>
        </w:numPr>
        <w:ind w:hanging="360"/>
      </w:pPr>
      <w:proofErr w:type="gramStart"/>
      <w:r>
        <w:t>Назовите  уровни</w:t>
      </w:r>
      <w:proofErr w:type="gramEnd"/>
      <w:r>
        <w:t xml:space="preserve"> методологии. </w:t>
      </w:r>
    </w:p>
    <w:p w14:paraId="271D1710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В чем смысл принципа развития в философии и психологии? </w:t>
      </w:r>
    </w:p>
    <w:p w14:paraId="220A8F0A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В чем смысл принципа историзма? Соотношение исторического и логического. </w:t>
      </w:r>
    </w:p>
    <w:p w14:paraId="0A1E3E64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Что такое системно-структурный анализ? </w:t>
      </w:r>
    </w:p>
    <w:p w14:paraId="454C27F1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Каковы исторические корни принципа деятельности в философии и в психологии? </w:t>
      </w:r>
    </w:p>
    <w:p w14:paraId="15A52970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Чем отличается учение о душе Сократа и Платона? </w:t>
      </w:r>
    </w:p>
    <w:p w14:paraId="7C335BD7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В чем сущность души, ее способности по учению Аристотеля? </w:t>
      </w:r>
    </w:p>
    <w:p w14:paraId="5957431C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В чем основное содержание психофизической проблемы? </w:t>
      </w:r>
    </w:p>
    <w:p w14:paraId="03B67AB1" w14:textId="77777777" w:rsidR="00CD6DF6" w:rsidRDefault="00861659" w:rsidP="008D36A4">
      <w:pPr>
        <w:numPr>
          <w:ilvl w:val="1"/>
          <w:numId w:val="32"/>
        </w:numPr>
        <w:ind w:hanging="360"/>
      </w:pPr>
      <w:r>
        <w:t xml:space="preserve">Кто из ученых философов занимался изучением категории образа?  </w:t>
      </w:r>
    </w:p>
    <w:p w14:paraId="0A8D92E6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Эссе:  </w:t>
      </w:r>
    </w:p>
    <w:p w14:paraId="744936AD" w14:textId="77777777" w:rsidR="00CD6DF6" w:rsidRDefault="00861659" w:rsidP="008D36A4">
      <w:pPr>
        <w:numPr>
          <w:ilvl w:val="1"/>
          <w:numId w:val="33"/>
        </w:numPr>
        <w:ind w:hanging="240"/>
      </w:pPr>
      <w:r>
        <w:t xml:space="preserve">Соотношение теории и методологии в науке. </w:t>
      </w:r>
    </w:p>
    <w:p w14:paraId="37C382BC" w14:textId="77777777" w:rsidR="00CD6DF6" w:rsidRDefault="00861659" w:rsidP="008D36A4">
      <w:pPr>
        <w:numPr>
          <w:ilvl w:val="1"/>
          <w:numId w:val="33"/>
        </w:numPr>
        <w:ind w:hanging="240"/>
      </w:pPr>
      <w:r>
        <w:t xml:space="preserve">Основные идеи учения Р. Декарта в области психологии. </w:t>
      </w:r>
    </w:p>
    <w:p w14:paraId="627B31BF" w14:textId="77777777" w:rsidR="00CD6DF6" w:rsidRDefault="00861659">
      <w:pPr>
        <w:spacing w:after="10" w:line="271" w:lineRule="auto"/>
        <w:ind w:left="811" w:right="3675"/>
        <w:jc w:val="left"/>
      </w:pPr>
      <w:r>
        <w:rPr>
          <w:b/>
        </w:rPr>
        <w:t xml:space="preserve">Реферат: </w:t>
      </w:r>
      <w:r>
        <w:t xml:space="preserve">Перечень тем представлен ниже.  </w:t>
      </w:r>
      <w:r>
        <w:rPr>
          <w:b/>
        </w:rPr>
        <w:t xml:space="preserve">Тесты рубежного контроля:  </w:t>
      </w:r>
    </w:p>
    <w:p w14:paraId="2B306938" w14:textId="77777777" w:rsidR="00CD6DF6" w:rsidRDefault="00861659" w:rsidP="008D36A4">
      <w:pPr>
        <w:numPr>
          <w:ilvl w:val="1"/>
          <w:numId w:val="35"/>
        </w:numPr>
        <w:ind w:firstLine="708"/>
      </w:pPr>
      <w:r>
        <w:t xml:space="preserve">Какое из следующих утверждений является правильным:  </w:t>
      </w:r>
    </w:p>
    <w:p w14:paraId="7B415458" w14:textId="77777777" w:rsidR="00CD6DF6" w:rsidRDefault="00861659">
      <w:pPr>
        <w:ind w:left="811"/>
      </w:pPr>
      <w:r>
        <w:t xml:space="preserve">а) предмет и метод, используемый в науке, не соотносятся друг с другом; </w:t>
      </w:r>
    </w:p>
    <w:p w14:paraId="144DAD5B" w14:textId="77777777" w:rsidR="00CD6DF6" w:rsidRDefault="00861659">
      <w:pPr>
        <w:ind w:left="811"/>
      </w:pPr>
      <w:r>
        <w:t xml:space="preserve">б) предмет и метод, используемый в науке взаимозависимы; </w:t>
      </w:r>
    </w:p>
    <w:p w14:paraId="0300396E" w14:textId="77777777" w:rsidR="00CD6DF6" w:rsidRDefault="00861659">
      <w:pPr>
        <w:ind w:left="811"/>
      </w:pPr>
      <w:r>
        <w:t xml:space="preserve">в) предмет определяет метод, используемый в науке. </w:t>
      </w:r>
    </w:p>
    <w:p w14:paraId="3AA7DB5F" w14:textId="77777777" w:rsidR="00CD6DF6" w:rsidRDefault="00861659" w:rsidP="008D36A4">
      <w:pPr>
        <w:numPr>
          <w:ilvl w:val="1"/>
          <w:numId w:val="35"/>
        </w:numPr>
        <w:ind w:firstLine="708"/>
      </w:pPr>
      <w:r>
        <w:t xml:space="preserve">Отметьте правильно сформулированную причину кризиса интроспективной психологии: </w:t>
      </w:r>
    </w:p>
    <w:p w14:paraId="54979E02" w14:textId="77777777" w:rsidR="00CD6DF6" w:rsidRDefault="00861659">
      <w:pPr>
        <w:ind w:left="811"/>
      </w:pPr>
      <w:r>
        <w:t xml:space="preserve">а) предмет науки не соответствовал методу; </w:t>
      </w:r>
    </w:p>
    <w:p w14:paraId="5795A30B" w14:textId="77777777" w:rsidR="00CD6DF6" w:rsidRDefault="00861659">
      <w:pPr>
        <w:ind w:left="811"/>
      </w:pPr>
      <w:r>
        <w:t xml:space="preserve">б) предмет интроспективной психологии был неправильно понят; </w:t>
      </w:r>
    </w:p>
    <w:p w14:paraId="229CC18D" w14:textId="77777777" w:rsidR="00CD6DF6" w:rsidRDefault="00861659">
      <w:pPr>
        <w:ind w:left="811"/>
      </w:pPr>
      <w:r>
        <w:t xml:space="preserve">в) метод интроспективной психологии не был объективным. </w:t>
      </w:r>
    </w:p>
    <w:p w14:paraId="72BA0EEB" w14:textId="77777777" w:rsidR="00CD6DF6" w:rsidRDefault="00861659" w:rsidP="008D36A4">
      <w:pPr>
        <w:numPr>
          <w:ilvl w:val="1"/>
          <w:numId w:val="35"/>
        </w:numPr>
        <w:ind w:firstLine="708"/>
      </w:pPr>
      <w:r>
        <w:t xml:space="preserve">Перечень, каких из следующих перечисленных принципов использовался в деятельностной психологии: </w:t>
      </w:r>
    </w:p>
    <w:p w14:paraId="66DB3F43" w14:textId="77777777" w:rsidR="00CD6DF6" w:rsidRDefault="00861659">
      <w:pPr>
        <w:ind w:left="811"/>
      </w:pPr>
      <w:r>
        <w:t xml:space="preserve">а) принцип системности, принцип каузальности, исторический принцип; </w:t>
      </w:r>
    </w:p>
    <w:p w14:paraId="0416CAC8" w14:textId="77777777" w:rsidR="00CD6DF6" w:rsidRDefault="00861659">
      <w:pPr>
        <w:ind w:left="811"/>
      </w:pPr>
      <w:r>
        <w:t xml:space="preserve">б) принцип детерминизма, принцип развития психики в деятельности, принцип </w:t>
      </w:r>
    </w:p>
    <w:p w14:paraId="796DFB2C" w14:textId="77777777" w:rsidR="00CD6DF6" w:rsidRDefault="00861659">
      <w:pPr>
        <w:ind w:left="106"/>
      </w:pPr>
      <w:r>
        <w:t xml:space="preserve">единства психики и деятельности; </w:t>
      </w:r>
    </w:p>
    <w:p w14:paraId="0B49C0BF" w14:textId="77777777" w:rsidR="00CD6DF6" w:rsidRDefault="00861659">
      <w:pPr>
        <w:ind w:left="811"/>
      </w:pPr>
      <w:r>
        <w:t xml:space="preserve">в) принцип детерминизма, принцип системности, принцип развития. </w:t>
      </w:r>
    </w:p>
    <w:p w14:paraId="2774194F" w14:textId="77777777" w:rsidR="00CD6DF6" w:rsidRDefault="00861659">
      <w:pPr>
        <w:spacing w:after="26" w:line="259" w:lineRule="auto"/>
        <w:ind w:left="799"/>
        <w:jc w:val="left"/>
      </w:pPr>
      <w:r>
        <w:rPr>
          <w:b/>
          <w:u w:val="single" w:color="000000"/>
        </w:rPr>
        <w:t>По разделу 2.</w:t>
      </w:r>
      <w:r>
        <w:rPr>
          <w:b/>
        </w:rPr>
        <w:t xml:space="preserve">  </w:t>
      </w:r>
    </w:p>
    <w:p w14:paraId="2BFBAED6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Вопросы для собеседования:  </w:t>
      </w:r>
    </w:p>
    <w:p w14:paraId="716F17FD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Почему дискуссия о предмете психологии является методологической проблемой? </w:t>
      </w:r>
    </w:p>
    <w:p w14:paraId="4DF8335B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Каковы этапы развития человеческой субъективности? </w:t>
      </w:r>
    </w:p>
    <w:p w14:paraId="45D6FA02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Кто из ученых-психологов занимался изучением категории образа?  </w:t>
      </w:r>
    </w:p>
    <w:p w14:paraId="6341F14C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Назовите базисные категории в психологии. </w:t>
      </w:r>
    </w:p>
    <w:p w14:paraId="73D2D0E4" w14:textId="77777777" w:rsidR="00CD6DF6" w:rsidRDefault="00861659" w:rsidP="008D36A4">
      <w:pPr>
        <w:numPr>
          <w:ilvl w:val="1"/>
          <w:numId w:val="34"/>
        </w:numPr>
        <w:ind w:firstLine="708"/>
      </w:pPr>
      <w:r>
        <w:lastRenderedPageBreak/>
        <w:t xml:space="preserve">Что такое эмпирическое и теоретическое познание? </w:t>
      </w:r>
    </w:p>
    <w:p w14:paraId="79A4A453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Что такое научная теория и «парадигма»? </w:t>
      </w:r>
    </w:p>
    <w:p w14:paraId="3C40FAC4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Назовите основные подходы к пониманию категории личность? </w:t>
      </w:r>
    </w:p>
    <w:p w14:paraId="23E0F95C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Что понимал Л.С. Выготский под системным и смысловым строением сознания?  </w:t>
      </w:r>
    </w:p>
    <w:p w14:paraId="08CB1531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В чем основное содержание учения о культурно-историческом развитии психики? </w:t>
      </w:r>
    </w:p>
    <w:p w14:paraId="71F8B950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Каковы были представления о предмете и методе в истории психологии? </w:t>
      </w:r>
    </w:p>
    <w:p w14:paraId="6DEA1AF6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С какими науками связано психологическое знание? </w:t>
      </w:r>
    </w:p>
    <w:p w14:paraId="49193498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Назовите основные направления и </w:t>
      </w:r>
      <w:proofErr w:type="gramStart"/>
      <w:r>
        <w:t>школы  в</w:t>
      </w:r>
      <w:proofErr w:type="gramEnd"/>
      <w:r>
        <w:t xml:space="preserve"> современной психологии. </w:t>
      </w:r>
    </w:p>
    <w:p w14:paraId="67039457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Кто ввел в психологическую науку категорию отношений? </w:t>
      </w:r>
    </w:p>
    <w:p w14:paraId="0F5EC7BE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Кто из современных авторов занимался разработкой категориального анализа в психологической науке? </w:t>
      </w:r>
    </w:p>
    <w:p w14:paraId="42217A59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Каковы основные принципы в деятельностной психологии? </w:t>
      </w:r>
    </w:p>
    <w:p w14:paraId="195F7643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Что является единицей анализа психического в культурно-исторической психологии Л.С. Выготского? </w:t>
      </w:r>
    </w:p>
    <w:p w14:paraId="7E489837" w14:textId="77777777" w:rsidR="00CD6DF6" w:rsidRDefault="00861659" w:rsidP="008D36A4">
      <w:pPr>
        <w:numPr>
          <w:ilvl w:val="1"/>
          <w:numId w:val="34"/>
        </w:numPr>
        <w:ind w:firstLine="708"/>
      </w:pPr>
      <w:r>
        <w:t xml:space="preserve">Какие классификации методов психологии Вы знаете? </w:t>
      </w:r>
      <w:r>
        <w:rPr>
          <w:b/>
        </w:rPr>
        <w:t xml:space="preserve">Реферат: </w:t>
      </w:r>
      <w:r>
        <w:t xml:space="preserve">Перечень тем представлен ниже.  </w:t>
      </w:r>
    </w:p>
    <w:p w14:paraId="420478CE" w14:textId="77777777" w:rsidR="00CD6DF6" w:rsidRDefault="00861659">
      <w:pPr>
        <w:spacing w:after="26" w:line="259" w:lineRule="auto"/>
        <w:ind w:left="804" w:firstLine="0"/>
        <w:jc w:val="left"/>
      </w:pPr>
      <w:r>
        <w:rPr>
          <w:b/>
        </w:rPr>
        <w:t xml:space="preserve"> </w:t>
      </w:r>
    </w:p>
    <w:p w14:paraId="409B565F" w14:textId="77777777" w:rsidR="00CD6DF6" w:rsidRDefault="00861659">
      <w:pPr>
        <w:spacing w:after="10" w:line="271" w:lineRule="auto"/>
        <w:ind w:left="811"/>
        <w:jc w:val="left"/>
      </w:pPr>
      <w:r>
        <w:rPr>
          <w:b/>
        </w:rPr>
        <w:t xml:space="preserve">Проектные задания: </w:t>
      </w:r>
    </w:p>
    <w:p w14:paraId="224D44B1" w14:textId="77777777" w:rsidR="00CD6DF6" w:rsidRDefault="00861659" w:rsidP="008D36A4">
      <w:pPr>
        <w:numPr>
          <w:ilvl w:val="1"/>
          <w:numId w:val="36"/>
        </w:numPr>
        <w:ind w:firstLine="708"/>
      </w:pPr>
      <w:r>
        <w:t xml:space="preserve">Составить схему, отражающую изменение предмета и метода в истории психологической науки. </w:t>
      </w:r>
    </w:p>
    <w:p w14:paraId="09510D66" w14:textId="77777777" w:rsidR="00CD6DF6" w:rsidRDefault="00861659" w:rsidP="008D36A4">
      <w:pPr>
        <w:numPr>
          <w:ilvl w:val="1"/>
          <w:numId w:val="36"/>
        </w:numPr>
        <w:ind w:firstLine="708"/>
      </w:pPr>
      <w:r>
        <w:t xml:space="preserve">Составить таблицу, содержащую основные признаки классической психологии, </w:t>
      </w:r>
      <w:proofErr w:type="spellStart"/>
      <w:r>
        <w:t>постклассической</w:t>
      </w:r>
      <w:proofErr w:type="spellEnd"/>
      <w:r>
        <w:t xml:space="preserve"> психологии, неклассической психологии. </w:t>
      </w:r>
      <w:r>
        <w:rPr>
          <w:b/>
        </w:rPr>
        <w:t xml:space="preserve">Тесты рубежного контроля:  </w:t>
      </w:r>
    </w:p>
    <w:p w14:paraId="057BC665" w14:textId="77777777" w:rsidR="00CD6DF6" w:rsidRDefault="00861659" w:rsidP="008D36A4">
      <w:pPr>
        <w:numPr>
          <w:ilvl w:val="1"/>
          <w:numId w:val="39"/>
        </w:numPr>
        <w:ind w:firstLine="708"/>
      </w:pPr>
      <w:r>
        <w:t xml:space="preserve">Какое из следующих положений относится к основным законам психического </w:t>
      </w:r>
      <w:proofErr w:type="gramStart"/>
      <w:r>
        <w:t>развития  по</w:t>
      </w:r>
      <w:proofErr w:type="gramEnd"/>
      <w:r>
        <w:t xml:space="preserve"> Л.С. Выготскому?  </w:t>
      </w:r>
    </w:p>
    <w:p w14:paraId="7876B6FA" w14:textId="77777777" w:rsidR="00CD6DF6" w:rsidRDefault="00861659">
      <w:pPr>
        <w:ind w:left="811"/>
      </w:pPr>
      <w:r>
        <w:t xml:space="preserve">а) ребенок на определенной ступени развития в большинстве случаев рассматривает </w:t>
      </w:r>
    </w:p>
    <w:p w14:paraId="7D568E0D" w14:textId="77777777" w:rsidR="00CD6DF6" w:rsidRDefault="00861659">
      <w:pPr>
        <w:ind w:left="106"/>
      </w:pPr>
      <w:r>
        <w:t xml:space="preserve">предметы такими, какими их дает непосредственное восприятие; </w:t>
      </w:r>
    </w:p>
    <w:p w14:paraId="7C948506" w14:textId="77777777" w:rsidR="00CD6DF6" w:rsidRDefault="00861659">
      <w:pPr>
        <w:ind w:left="96" w:firstLine="708"/>
      </w:pPr>
      <w:r>
        <w:t xml:space="preserve">б) высшие психические функции возникают первоначально как форма коллективного поведения и лишь впоследствии они становятся внутренними умственными функциями самого ребенка; </w:t>
      </w:r>
    </w:p>
    <w:p w14:paraId="68C04491" w14:textId="77777777" w:rsidR="00CD6DF6" w:rsidRDefault="00861659">
      <w:pPr>
        <w:ind w:left="811"/>
      </w:pPr>
      <w:r>
        <w:t xml:space="preserve">в) дети, работающие в форме совместной деятельности, в два раза лучше оценивают </w:t>
      </w:r>
    </w:p>
    <w:p w14:paraId="33136597" w14:textId="77777777" w:rsidR="00CD6DF6" w:rsidRDefault="00861659">
      <w:pPr>
        <w:ind w:left="106"/>
      </w:pPr>
      <w:r>
        <w:t xml:space="preserve">свои возможности и уровень знаний. </w:t>
      </w:r>
    </w:p>
    <w:p w14:paraId="0A2D0F73" w14:textId="77777777" w:rsidR="00CD6DF6" w:rsidRDefault="00861659" w:rsidP="008D36A4">
      <w:pPr>
        <w:numPr>
          <w:ilvl w:val="1"/>
          <w:numId w:val="39"/>
        </w:numPr>
        <w:ind w:firstLine="708"/>
      </w:pPr>
      <w:r>
        <w:t xml:space="preserve">Что Л.С. Выготский выделял в качестве единицы анализа психического?  </w:t>
      </w:r>
    </w:p>
    <w:p w14:paraId="7DB66E17" w14:textId="77777777" w:rsidR="00CD6DF6" w:rsidRDefault="00861659">
      <w:pPr>
        <w:ind w:left="811"/>
      </w:pPr>
      <w:r>
        <w:t xml:space="preserve">а) психомоторное действие; </w:t>
      </w:r>
    </w:p>
    <w:p w14:paraId="5AAA54DA" w14:textId="77777777" w:rsidR="00CD6DF6" w:rsidRDefault="00861659">
      <w:pPr>
        <w:ind w:left="811"/>
      </w:pPr>
      <w:r>
        <w:t xml:space="preserve">б) знак; </w:t>
      </w:r>
    </w:p>
    <w:p w14:paraId="538609A2" w14:textId="77777777" w:rsidR="00CD6DF6" w:rsidRDefault="00861659">
      <w:pPr>
        <w:ind w:left="811"/>
      </w:pPr>
      <w:r>
        <w:t xml:space="preserve">в) психотехническое действие. </w:t>
      </w:r>
    </w:p>
    <w:p w14:paraId="582C6EE8" w14:textId="77777777" w:rsidR="00CD6DF6" w:rsidRDefault="00861659">
      <w:pPr>
        <w:ind w:left="811"/>
      </w:pPr>
      <w:r>
        <w:t xml:space="preserve">6. Что такое ценностно-смысловое измерение действительности? </w:t>
      </w:r>
    </w:p>
    <w:p w14:paraId="3BA79911" w14:textId="77777777" w:rsidR="00CD6DF6" w:rsidRDefault="00861659">
      <w:pPr>
        <w:ind w:left="811"/>
      </w:pPr>
      <w:r>
        <w:t xml:space="preserve">а) смысловое строение сознания; </w:t>
      </w:r>
    </w:p>
    <w:p w14:paraId="27A7F266" w14:textId="77777777" w:rsidR="00CD6DF6" w:rsidRDefault="00861659">
      <w:pPr>
        <w:ind w:left="811"/>
      </w:pPr>
      <w:r>
        <w:t xml:space="preserve">б) базовые ценности человека, в зависимости от которых формируются смыслы; </w:t>
      </w:r>
    </w:p>
    <w:p w14:paraId="710B08FF" w14:textId="77777777" w:rsidR="00CD6DF6" w:rsidRDefault="00861659">
      <w:pPr>
        <w:ind w:left="811"/>
      </w:pPr>
      <w:r>
        <w:t xml:space="preserve">в) приписывание объектам окружающей действительности смыслов и ценностей. </w:t>
      </w:r>
    </w:p>
    <w:p w14:paraId="4F650596" w14:textId="77777777" w:rsidR="00CD6DF6" w:rsidRDefault="00861659">
      <w:pPr>
        <w:ind w:left="96" w:firstLine="708"/>
      </w:pPr>
      <w:r>
        <w:t xml:space="preserve">3. Каким из следующих перечисленных методов используются в гуманитарной психологии?  </w:t>
      </w:r>
    </w:p>
    <w:p w14:paraId="71943B82" w14:textId="77777777" w:rsidR="00CD6DF6" w:rsidRDefault="00861659">
      <w:pPr>
        <w:ind w:left="811"/>
      </w:pPr>
      <w:r>
        <w:t xml:space="preserve">а) диагностические методы, социометрические методы, коррекционные методы; </w:t>
      </w:r>
    </w:p>
    <w:p w14:paraId="5EBBD945" w14:textId="77777777" w:rsidR="00CD6DF6" w:rsidRDefault="00861659">
      <w:pPr>
        <w:ind w:left="106"/>
      </w:pPr>
      <w:r>
        <w:t xml:space="preserve">анкетирование, интервью; </w:t>
      </w:r>
    </w:p>
    <w:p w14:paraId="678B0D65" w14:textId="77777777" w:rsidR="00CD6DF6" w:rsidRDefault="00861659">
      <w:pPr>
        <w:ind w:left="811"/>
      </w:pPr>
      <w:r>
        <w:t xml:space="preserve">б) формирующий эксперимент, наблюдение, анализ продуктов деятельности, опрос;  </w:t>
      </w:r>
    </w:p>
    <w:p w14:paraId="5C8DDA05" w14:textId="77777777" w:rsidR="00CD6DF6" w:rsidRDefault="00861659">
      <w:pPr>
        <w:ind w:left="811"/>
      </w:pPr>
      <w:r>
        <w:lastRenderedPageBreak/>
        <w:t xml:space="preserve">в) самоотчет, интроспекция, включенное наблюдение, эмпатическое слушание, беседа, </w:t>
      </w:r>
    </w:p>
    <w:p w14:paraId="48F1D519" w14:textId="77777777" w:rsidR="00CD6DF6" w:rsidRDefault="00861659">
      <w:pPr>
        <w:ind w:left="106"/>
      </w:pPr>
      <w:r>
        <w:t xml:space="preserve">биографический метод, метод интерпретации внутреннего мира другого. </w:t>
      </w:r>
    </w:p>
    <w:p w14:paraId="46C18938" w14:textId="77777777" w:rsidR="00587015" w:rsidRDefault="00587015" w:rsidP="00587015">
      <w:pPr>
        <w:pStyle w:val="1"/>
        <w:jc w:val="both"/>
      </w:pPr>
    </w:p>
    <w:p w14:paraId="0088ED6A" w14:textId="74C67DD0" w:rsidR="00CD6DF6" w:rsidRDefault="00861659" w:rsidP="00587015">
      <w:pPr>
        <w:pStyle w:val="1"/>
        <w:jc w:val="both"/>
        <w:rPr>
          <w:color w:val="auto"/>
          <w:lang w:eastAsia="en-US"/>
        </w:rPr>
      </w:pPr>
      <w:r>
        <w:t xml:space="preserve"> </w:t>
      </w:r>
      <w:bookmarkStart w:id="27" w:name="_Toc104900307"/>
      <w:r w:rsidR="00587015" w:rsidRPr="00E35B49">
        <w:rPr>
          <w:color w:val="auto"/>
          <w:lang w:eastAsia="en-US"/>
        </w:rPr>
        <w:t>9.2</w:t>
      </w:r>
      <w:r w:rsidR="00587015" w:rsidRPr="00E35B49">
        <w:rPr>
          <w:color w:val="auto"/>
          <w:lang w:eastAsia="en-US"/>
        </w:rPr>
        <w:tab/>
        <w:t>Методические рекомендации по подготовке письменных работ</w:t>
      </w:r>
      <w:bookmarkEnd w:id="27"/>
    </w:p>
    <w:p w14:paraId="7DD58E18" w14:textId="04B9208A" w:rsidR="00587015" w:rsidRDefault="00587015" w:rsidP="00587015">
      <w:pPr>
        <w:rPr>
          <w:lang w:eastAsia="en-US" w:bidi="ar-SA"/>
        </w:rPr>
      </w:pPr>
    </w:p>
    <w:p w14:paraId="2C261509" w14:textId="3FFFD109" w:rsidR="00587015" w:rsidRPr="00482562" w:rsidRDefault="00587015" w:rsidP="00587015">
      <w:pPr>
        <w:spacing w:after="3" w:line="242" w:lineRule="auto"/>
        <w:ind w:left="91"/>
        <w:jc w:val="left"/>
      </w:pPr>
      <w:r w:rsidRPr="00482562">
        <w:t>При написании письменных работ обучающиеся должны руководствоваться методическими рекомендациями по написанию контрольных работ.</w:t>
      </w:r>
    </w:p>
    <w:p w14:paraId="4D21FE50" w14:textId="77777777" w:rsidR="00587015" w:rsidRPr="00587015" w:rsidRDefault="00587015" w:rsidP="00587015">
      <w:pPr>
        <w:rPr>
          <w:lang w:eastAsia="en-US" w:bidi="ar-SA"/>
        </w:rPr>
      </w:pPr>
    </w:p>
    <w:p w14:paraId="214C3FC9" w14:textId="77777777" w:rsidR="00587015" w:rsidRDefault="00587015">
      <w:pPr>
        <w:spacing w:after="0" w:line="259" w:lineRule="auto"/>
        <w:ind w:left="804" w:firstLine="0"/>
        <w:jc w:val="left"/>
      </w:pPr>
    </w:p>
    <w:p w14:paraId="572B7EE2" w14:textId="05CEFB52" w:rsidR="002369BC" w:rsidRPr="002369BC" w:rsidRDefault="00861659" w:rsidP="002369BC">
      <w:pPr>
        <w:pStyle w:val="1"/>
        <w:jc w:val="left"/>
        <w:rPr>
          <w:bCs/>
        </w:rPr>
      </w:pPr>
      <w:r w:rsidRPr="002369BC">
        <w:rPr>
          <w:bCs/>
        </w:rPr>
        <w:t xml:space="preserve"> </w:t>
      </w:r>
      <w:bookmarkStart w:id="28" w:name="_Toc104900308"/>
      <w:r w:rsidR="002369BC" w:rsidRPr="002369BC">
        <w:rPr>
          <w:bCs/>
        </w:rPr>
        <w:t>9.3 Иные материалы</w:t>
      </w:r>
      <w:bookmarkEnd w:id="28"/>
    </w:p>
    <w:p w14:paraId="0508EF6F" w14:textId="77777777" w:rsidR="00CD6DF6" w:rsidRDefault="00861659">
      <w:pPr>
        <w:spacing w:after="5" w:line="269" w:lineRule="auto"/>
        <w:ind w:left="701"/>
        <w:jc w:val="center"/>
      </w:pPr>
      <w:r>
        <w:t xml:space="preserve">Глоссарий </w:t>
      </w:r>
    </w:p>
    <w:p w14:paraId="42D636D9" w14:textId="77777777" w:rsidR="00CD6DF6" w:rsidRDefault="00861659">
      <w:pPr>
        <w:ind w:left="96" w:firstLine="600"/>
      </w:pPr>
      <w:r>
        <w:rPr>
          <w:b/>
        </w:rPr>
        <w:t xml:space="preserve">Верифицируемость </w:t>
      </w:r>
      <w:r>
        <w:t xml:space="preserve">– открытость всех элементов определенной теории для эмпирической проверки (верификации), осуществляемой независимыми экспертами.  </w:t>
      </w:r>
    </w:p>
    <w:p w14:paraId="2F0309E6" w14:textId="77777777" w:rsidR="00CD6DF6" w:rsidRDefault="00861659">
      <w:pPr>
        <w:ind w:left="96" w:firstLine="600"/>
      </w:pPr>
      <w:r>
        <w:rPr>
          <w:b/>
        </w:rPr>
        <w:t>Внутренняя согласованность</w:t>
      </w:r>
      <w:r>
        <w:t xml:space="preserve"> – согласованность всех положений теории друг с другом, логическая связанность между собой и подчиненность единому принципу организации научного знания. </w:t>
      </w:r>
    </w:p>
    <w:p w14:paraId="229F7D4B" w14:textId="77777777" w:rsidR="00CD6DF6" w:rsidRDefault="00861659">
      <w:pPr>
        <w:ind w:left="96" w:firstLine="600"/>
      </w:pPr>
      <w:r>
        <w:rPr>
          <w:b/>
        </w:rPr>
        <w:t xml:space="preserve">Гипотеза </w:t>
      </w:r>
      <w:r>
        <w:t xml:space="preserve">– это научное предположение, вытекающее из теории, которое еще не подтверждено и не опровергнуто.  </w:t>
      </w:r>
    </w:p>
    <w:p w14:paraId="5B967DB0" w14:textId="77777777" w:rsidR="00CD6DF6" w:rsidRDefault="00861659">
      <w:pPr>
        <w:ind w:left="96" w:firstLine="600"/>
      </w:pPr>
      <w:r>
        <w:rPr>
          <w:b/>
        </w:rPr>
        <w:t xml:space="preserve">Действие </w:t>
      </w:r>
      <w:r>
        <w:t xml:space="preserve">– произвольная преднамеренная активность, направленная на достижение осознаваемой цели, включающая ориентировочную, исполнительную и контрольную части. </w:t>
      </w:r>
    </w:p>
    <w:p w14:paraId="3760A1CE" w14:textId="77777777" w:rsidR="00CD6DF6" w:rsidRDefault="00861659">
      <w:pPr>
        <w:ind w:left="96" w:firstLine="600"/>
      </w:pPr>
      <w:r>
        <w:rPr>
          <w:b/>
        </w:rPr>
        <w:t xml:space="preserve">Детерминизм </w:t>
      </w:r>
      <w:r>
        <w:t xml:space="preserve">– носящее междисциплинарный характер философское учение о взаимосвязи и взаимообусловленности явлений действительности.  </w:t>
      </w:r>
    </w:p>
    <w:p w14:paraId="112C1FA6" w14:textId="77777777" w:rsidR="00CD6DF6" w:rsidRDefault="00861659">
      <w:pPr>
        <w:ind w:left="96" w:firstLine="600"/>
      </w:pPr>
      <w:r>
        <w:rPr>
          <w:b/>
        </w:rPr>
        <w:t xml:space="preserve">Знание </w:t>
      </w:r>
      <w:r>
        <w:t xml:space="preserve">– объективная реальность, данная в сознании человека, который в своей деятельности отражает, идеально воспроизводит объективные закономерные связи реального мира.  </w:t>
      </w:r>
    </w:p>
    <w:p w14:paraId="64C6E58A" w14:textId="77777777" w:rsidR="00CD6DF6" w:rsidRDefault="00861659">
      <w:pPr>
        <w:ind w:left="96" w:firstLine="600"/>
      </w:pPr>
      <w:r>
        <w:rPr>
          <w:b/>
        </w:rPr>
        <w:t>Личность</w:t>
      </w:r>
      <w:r>
        <w:t xml:space="preserve"> - особая идеальная форма бытия человека, придающая ему свойство субъективности, т.е. способности быть причиной себя, воспроизводить свое бытие в мире (А.В. Петровский).  </w:t>
      </w:r>
    </w:p>
    <w:p w14:paraId="3D60CEDA" w14:textId="77777777" w:rsidR="00CD6DF6" w:rsidRDefault="00861659">
      <w:pPr>
        <w:ind w:left="96" w:firstLine="600"/>
      </w:pPr>
      <w:r>
        <w:rPr>
          <w:b/>
        </w:rPr>
        <w:t>Метод -</w:t>
      </w:r>
      <w:r>
        <w:t xml:space="preserve"> совокупность способов получения знаний о психической реальности и основных приемов интерпретации, выявляемых в исследовании психологических фактов. </w:t>
      </w:r>
    </w:p>
    <w:p w14:paraId="45EC545E" w14:textId="77777777" w:rsidR="00CD6DF6" w:rsidRDefault="00861659">
      <w:pPr>
        <w:ind w:left="96" w:firstLine="600"/>
      </w:pPr>
      <w:r>
        <w:rPr>
          <w:b/>
        </w:rPr>
        <w:t xml:space="preserve">Методика </w:t>
      </w:r>
      <w:r>
        <w:t xml:space="preserve">- специально разработанная техника и процедура реализации метода в процессе организованного взаимодействия субъекта и объекта исследования.  </w:t>
      </w:r>
    </w:p>
    <w:p w14:paraId="166D6574" w14:textId="77777777" w:rsidR="00CD6DF6" w:rsidRDefault="00861659">
      <w:pPr>
        <w:ind w:left="96" w:firstLine="600"/>
      </w:pPr>
      <w:r>
        <w:rPr>
          <w:b/>
        </w:rPr>
        <w:t>Методология</w:t>
      </w:r>
      <w:r>
        <w:t xml:space="preserve"> – система принципов, способов, правил организации и регуляции различных видов теоретической и практической деятельности человека, а также учение об этой системе. </w:t>
      </w:r>
    </w:p>
    <w:p w14:paraId="7DD9DBAB" w14:textId="77777777" w:rsidR="00CD6DF6" w:rsidRDefault="00861659">
      <w:pPr>
        <w:ind w:left="96" w:firstLine="600"/>
      </w:pPr>
      <w:r>
        <w:t xml:space="preserve"> </w:t>
      </w:r>
      <w:r>
        <w:rPr>
          <w:b/>
        </w:rPr>
        <w:t>Методология общенаучная</w:t>
      </w:r>
      <w:r>
        <w:t xml:space="preserve"> объединяет попытки установления и обоснования универсальных правил, средств и форм научного познания, применимых не только к </w:t>
      </w:r>
      <w:proofErr w:type="spellStart"/>
      <w:r>
        <w:t>какойлибо</w:t>
      </w:r>
      <w:proofErr w:type="spellEnd"/>
      <w:r>
        <w:t xml:space="preserve"> конкретной науке, но и к широкому кругу дисциплин (концепции системного научного анализа, структурно-уровневый подход).  </w:t>
      </w:r>
    </w:p>
    <w:p w14:paraId="29CD28BB" w14:textId="77777777" w:rsidR="00CD6DF6" w:rsidRDefault="00861659">
      <w:pPr>
        <w:ind w:left="96" w:firstLine="600"/>
      </w:pPr>
      <w:r>
        <w:rPr>
          <w:b/>
        </w:rPr>
        <w:t>Методология конкретно-научная</w:t>
      </w:r>
      <w:r>
        <w:t xml:space="preserve"> разрабатывает те же проблемы, но в рамках конкретных наук. Формирование этой разновидности методологии осуществляется в рамках систем знаний, создаваемых научными школами. </w:t>
      </w:r>
    </w:p>
    <w:p w14:paraId="3EA06048" w14:textId="77777777" w:rsidR="00CD6DF6" w:rsidRDefault="00861659">
      <w:pPr>
        <w:ind w:left="96" w:firstLine="600"/>
      </w:pPr>
      <w:r>
        <w:rPr>
          <w:b/>
        </w:rPr>
        <w:t>Методология философская</w:t>
      </w:r>
      <w:r>
        <w:t xml:space="preserve"> включает общее теоретическое обоснование принципов познавательной деятельности, прояснения базовых условий и границ научного познания, а также возможностей познавательного аппарата отдельных наук (различные философские учения). </w:t>
      </w:r>
    </w:p>
    <w:p w14:paraId="299A7589" w14:textId="77777777" w:rsidR="00CD6DF6" w:rsidRDefault="00861659">
      <w:pPr>
        <w:ind w:left="96" w:firstLine="600"/>
      </w:pPr>
      <w:r>
        <w:rPr>
          <w:b/>
        </w:rPr>
        <w:lastRenderedPageBreak/>
        <w:t xml:space="preserve">Мотив </w:t>
      </w:r>
      <w:r>
        <w:t xml:space="preserve">– побуждения к деятельности, связанные с удовлетворением потребностей субъекта; совокупность внешних и внутренних условий, вызывающих активность субъекта и определяющих ее направленность. </w:t>
      </w:r>
    </w:p>
    <w:p w14:paraId="259BD845" w14:textId="77777777" w:rsidR="00CD6DF6" w:rsidRDefault="00861659">
      <w:pPr>
        <w:ind w:left="96" w:firstLine="600"/>
      </w:pPr>
      <w:r>
        <w:rPr>
          <w:b/>
        </w:rPr>
        <w:t xml:space="preserve">Наука </w:t>
      </w:r>
      <w:r>
        <w:t xml:space="preserve">– форма духовной деятельности людей, направленная на производство знаний о природе, обществе и о самом познании, имеющая непосредственной целью постижение истины и открытие объективных законов на основе обобщения реальных фактов в их взаимосвязи.  </w:t>
      </w:r>
    </w:p>
    <w:p w14:paraId="66C49E30" w14:textId="77777777" w:rsidR="00CD6DF6" w:rsidRDefault="00861659">
      <w:pPr>
        <w:spacing w:after="0" w:line="259" w:lineRule="auto"/>
        <w:ind w:left="10" w:right="91"/>
        <w:jc w:val="right"/>
      </w:pPr>
      <w:r>
        <w:rPr>
          <w:b/>
        </w:rPr>
        <w:t xml:space="preserve">Научный метод </w:t>
      </w:r>
      <w:r>
        <w:t xml:space="preserve">– обоснованный и нормативный способ построения научного знания.  </w:t>
      </w:r>
    </w:p>
    <w:p w14:paraId="1FF59073" w14:textId="77777777" w:rsidR="00CD6DF6" w:rsidRDefault="00861659">
      <w:pPr>
        <w:ind w:left="96" w:firstLine="600"/>
      </w:pPr>
      <w:r>
        <w:rPr>
          <w:b/>
        </w:rPr>
        <w:t>Образ</w:t>
      </w:r>
      <w:r>
        <w:t xml:space="preserve"> – субъективная картина мира или его фрагментов, включающая самого субъекта, других людей, пространственное окружение и временную последовательность. </w:t>
      </w:r>
    </w:p>
    <w:p w14:paraId="2AB34CAB" w14:textId="77777777" w:rsidR="00CD6DF6" w:rsidRDefault="00861659">
      <w:pPr>
        <w:ind w:left="96" w:firstLine="600"/>
      </w:pPr>
      <w:r>
        <w:rPr>
          <w:b/>
        </w:rPr>
        <w:t>Общение</w:t>
      </w:r>
      <w:r>
        <w:t xml:space="preserve"> – многоплановый процесс развития контактов между людьми, порождаемый мотивами совместной деятельности. Общение включает в себя обмен информацией между участниками совместной деятельности (коммуникативная сторона), взаимодействие общающихся (интерактивная сторона) и восприятие общающимися друг друга (перцептивная сторона). </w:t>
      </w:r>
    </w:p>
    <w:p w14:paraId="3B90FB23" w14:textId="77777777" w:rsidR="00CD6DF6" w:rsidRDefault="00861659">
      <w:pPr>
        <w:ind w:left="96" w:firstLine="600"/>
      </w:pPr>
      <w:r>
        <w:rPr>
          <w:b/>
        </w:rPr>
        <w:t xml:space="preserve">Онтология </w:t>
      </w:r>
      <w:r>
        <w:t xml:space="preserve">– раздел философии, учение о бытии, в котором исследуются всеобщие основы, принципы бытия, его структура и закономерности.  </w:t>
      </w:r>
    </w:p>
    <w:p w14:paraId="43FF3E56" w14:textId="77777777" w:rsidR="00CD6DF6" w:rsidRDefault="00861659">
      <w:pPr>
        <w:ind w:left="96" w:firstLine="600"/>
      </w:pPr>
      <w:r>
        <w:rPr>
          <w:b/>
        </w:rPr>
        <w:t>Отношение</w:t>
      </w:r>
      <w:r>
        <w:t xml:space="preserve"> – в самом общем виде – взаиморасположение объектов и их свойств или направленность на объект, в качестве которого могут выступать не только материальные вещи, но и феномены культуры, духовные ценности, другие люди, сам субъект; по Мясищеву, психологическое ядро личности. </w:t>
      </w:r>
    </w:p>
    <w:p w14:paraId="3207542B" w14:textId="77777777" w:rsidR="00CD6DF6" w:rsidRDefault="00861659">
      <w:pPr>
        <w:ind w:left="96" w:firstLine="600"/>
      </w:pPr>
      <w:r>
        <w:rPr>
          <w:b/>
        </w:rPr>
        <w:t>Переживание</w:t>
      </w:r>
      <w:r>
        <w:t xml:space="preserve"> – любое испытываемое субъектом эмоционально окрашенное состояние и явление действительности, непосредственно представленное в его сознании и выступающее для него как событие его собственной жизни; наличие стремление и желаний, представляющих в индивидуальном сознании процесс выбора субъектом мотивов и целей его деятельности и тем самым способствующим осознанию отношения личности к происходящим в ее жизни событиям; форма активности, возникающая при невозможности достижения субъектом ведущих мотивов его жизни, крушении идеалов и ценностей и проявляющаяся в преобразовании его психологического мира, направленном на переосмысление своего существования. </w:t>
      </w:r>
    </w:p>
    <w:p w14:paraId="5E34B0D0" w14:textId="77777777" w:rsidR="00CD6DF6" w:rsidRDefault="00861659">
      <w:pPr>
        <w:ind w:left="96" w:firstLine="600"/>
      </w:pPr>
      <w:r>
        <w:rPr>
          <w:b/>
        </w:rPr>
        <w:t>Познание</w:t>
      </w:r>
      <w:r>
        <w:t xml:space="preserve"> – процесс приобретения и развития знания, его постоянное углубление, расширение, совершенствование и воспроизводство. </w:t>
      </w:r>
    </w:p>
    <w:p w14:paraId="2670086F" w14:textId="77777777" w:rsidR="00CD6DF6" w:rsidRDefault="00861659">
      <w:pPr>
        <w:ind w:left="96" w:firstLine="600"/>
      </w:pPr>
      <w:r>
        <w:rPr>
          <w:b/>
        </w:rPr>
        <w:t xml:space="preserve">Принцип </w:t>
      </w:r>
      <w:proofErr w:type="spellStart"/>
      <w:r>
        <w:rPr>
          <w:b/>
        </w:rPr>
        <w:t>фальсифицируемости</w:t>
      </w:r>
      <w:proofErr w:type="spellEnd"/>
      <w:r>
        <w:t xml:space="preserve"> (К. Поппер «Логика научного исследования») – установление границ применимости теории через выявление таких условий опыта, при которых она начинает противоречить некоторым фактам и опровергаться.  </w:t>
      </w:r>
    </w:p>
    <w:p w14:paraId="3300613E" w14:textId="77777777" w:rsidR="00CD6DF6" w:rsidRDefault="00861659">
      <w:pPr>
        <w:ind w:left="96" w:firstLine="600"/>
      </w:pPr>
      <w:r>
        <w:rPr>
          <w:b/>
        </w:rPr>
        <w:t xml:space="preserve">Проблема </w:t>
      </w:r>
      <w:r>
        <w:t xml:space="preserve">– это объективно возникающий в ходе развития познания вопрос или комплекс вопросов, решение которых представляет существенный практический или теоретический интерес. </w:t>
      </w:r>
    </w:p>
    <w:p w14:paraId="309F55FA" w14:textId="77777777" w:rsidR="00CD6DF6" w:rsidRDefault="00861659">
      <w:pPr>
        <w:ind w:left="96" w:firstLine="600"/>
      </w:pPr>
      <w:r>
        <w:rPr>
          <w:b/>
        </w:rPr>
        <w:t>Редукционизм</w:t>
      </w:r>
      <w:r>
        <w:t xml:space="preserve"> – научная установка, предполагающая объяснение исторически сложившихся многомерных образований через их исходные, простейшие компоненты. </w:t>
      </w:r>
    </w:p>
    <w:p w14:paraId="6BB2121D" w14:textId="77777777" w:rsidR="00CD6DF6" w:rsidRDefault="00861659">
      <w:pPr>
        <w:ind w:left="96" w:firstLine="600"/>
      </w:pPr>
      <w:r>
        <w:rPr>
          <w:b/>
        </w:rPr>
        <w:t>Схоластика</w:t>
      </w:r>
      <w:r>
        <w:t xml:space="preserve"> - всеобщий способ мышления, для которого характерны несвобода и авторитарность мысли, ее отрыв от реальной действительности, абсолютизация </w:t>
      </w:r>
      <w:proofErr w:type="spellStart"/>
      <w:r>
        <w:t>формальнологических</w:t>
      </w:r>
      <w:proofErr w:type="spellEnd"/>
      <w:r>
        <w:t xml:space="preserve"> способов аргументации.  </w:t>
      </w:r>
    </w:p>
    <w:p w14:paraId="296DC884" w14:textId="77777777" w:rsidR="00CD6DF6" w:rsidRDefault="00861659">
      <w:pPr>
        <w:ind w:left="96" w:firstLine="600"/>
      </w:pPr>
      <w:r>
        <w:rPr>
          <w:b/>
        </w:rPr>
        <w:t>Холизм</w:t>
      </w:r>
      <w:r>
        <w:t xml:space="preserve"> – философское учение о целостности мира как высшем и всеохватывающем единстве материальных, биологических, психологических, социальных аспектов существования. </w:t>
      </w:r>
    </w:p>
    <w:p w14:paraId="73B22BAB" w14:textId="77777777" w:rsidR="00CD6DF6" w:rsidRDefault="00861659">
      <w:pPr>
        <w:ind w:left="96" w:firstLine="600"/>
      </w:pPr>
      <w:r>
        <w:rPr>
          <w:b/>
        </w:rPr>
        <w:lastRenderedPageBreak/>
        <w:t xml:space="preserve">Эклектизм </w:t>
      </w:r>
      <w:r>
        <w:t xml:space="preserve">– научная установка, предполагающая соединение разнородных, порой противоречащих друг другу </w:t>
      </w:r>
      <w:proofErr w:type="gramStart"/>
      <w:r>
        <w:t>представлений  и</w:t>
      </w:r>
      <w:proofErr w:type="gramEnd"/>
      <w:r>
        <w:t xml:space="preserve"> идей, при отсутствии единого теоретического основания, логической связности и согласованности. </w:t>
      </w:r>
    </w:p>
    <w:p w14:paraId="15423669" w14:textId="77777777" w:rsidR="00CD6DF6" w:rsidRDefault="00861659">
      <w:pPr>
        <w:ind w:left="96" w:firstLine="600"/>
      </w:pPr>
      <w:r>
        <w:rPr>
          <w:b/>
        </w:rPr>
        <w:t>Экономность</w:t>
      </w:r>
      <w:r>
        <w:t xml:space="preserve"> – предпочтительность более простых и четких теоретических объяснений перед более сложными и неоднозначными.  </w:t>
      </w:r>
    </w:p>
    <w:p w14:paraId="282E1437" w14:textId="77777777" w:rsidR="00CD6DF6" w:rsidRDefault="00861659">
      <w:pPr>
        <w:ind w:left="96" w:firstLine="600"/>
      </w:pPr>
      <w:proofErr w:type="spellStart"/>
      <w:r>
        <w:rPr>
          <w:b/>
        </w:rPr>
        <w:t>Элементализм</w:t>
      </w:r>
      <w:proofErr w:type="spellEnd"/>
      <w:r>
        <w:t xml:space="preserve"> – подход, согласно которому научное объяснение сложного объекта ограничивается выделением устойчивых первоэлементов, составляющих его структуру.  </w:t>
      </w:r>
    </w:p>
    <w:p w14:paraId="7B71E62D" w14:textId="708C2512" w:rsidR="00CD6DF6" w:rsidRDefault="00861659" w:rsidP="002369BC">
      <w:pPr>
        <w:spacing w:after="0" w:line="259" w:lineRule="auto"/>
        <w:ind w:left="696" w:firstLine="0"/>
        <w:jc w:val="left"/>
      </w:pPr>
      <w:r>
        <w:t xml:space="preserve"> </w:t>
      </w:r>
    </w:p>
    <w:p w14:paraId="1CBFEA54" w14:textId="378DD775" w:rsidR="00CD6DF6" w:rsidRPr="002369BC" w:rsidRDefault="002369BC" w:rsidP="002369BC">
      <w:pPr>
        <w:pStyle w:val="1"/>
        <w:jc w:val="right"/>
      </w:pPr>
      <w:bookmarkStart w:id="29" w:name="_Toc104900309"/>
      <w:r w:rsidRPr="002369BC">
        <w:t xml:space="preserve">Приложение 1. </w:t>
      </w:r>
      <w:r w:rsidRPr="002369BC">
        <w:rPr>
          <w:b w:val="0"/>
          <w:bCs/>
        </w:rPr>
        <w:t>Аннотация дисциплины</w:t>
      </w:r>
      <w:bookmarkEnd w:id="29"/>
      <w:r w:rsidRPr="002369BC">
        <w:t xml:space="preserve"> </w:t>
      </w:r>
    </w:p>
    <w:p w14:paraId="098D6CD0" w14:textId="77777777" w:rsidR="00CD6DF6" w:rsidRPr="000730B9" w:rsidRDefault="00861659">
      <w:pPr>
        <w:spacing w:after="21" w:line="259" w:lineRule="auto"/>
        <w:ind w:left="96" w:firstLine="0"/>
        <w:jc w:val="left"/>
      </w:pPr>
      <w:r>
        <w:rPr>
          <w:sz w:val="22"/>
        </w:rPr>
        <w:t xml:space="preserve"> </w:t>
      </w:r>
    </w:p>
    <w:p w14:paraId="1194284E" w14:textId="18D8AFD1" w:rsidR="00CD6DF6" w:rsidRPr="000730B9" w:rsidRDefault="00861659">
      <w:pPr>
        <w:spacing w:after="5" w:line="269" w:lineRule="auto"/>
        <w:ind w:left="91"/>
      </w:pPr>
      <w:r w:rsidRPr="000730B9">
        <w:t xml:space="preserve">Дисциплина реализуется на </w:t>
      </w:r>
      <w:r w:rsidR="00000807" w:rsidRPr="000730B9">
        <w:t>психологи</w:t>
      </w:r>
      <w:r w:rsidR="00000807">
        <w:t>ческом</w:t>
      </w:r>
      <w:r w:rsidR="00000807" w:rsidRPr="000730B9">
        <w:t xml:space="preserve"> </w:t>
      </w:r>
      <w:r w:rsidRPr="000730B9">
        <w:t xml:space="preserve">факультете кафедрой социальной психологии. </w:t>
      </w:r>
    </w:p>
    <w:p w14:paraId="18396060" w14:textId="408163FF" w:rsidR="00CD6DF6" w:rsidRPr="000730B9" w:rsidRDefault="00861659">
      <w:pPr>
        <w:spacing w:after="5" w:line="269" w:lineRule="auto"/>
        <w:ind w:left="91"/>
      </w:pPr>
      <w:r w:rsidRPr="000730B9">
        <w:rPr>
          <w:b/>
        </w:rPr>
        <w:t>Цель дисциплины</w:t>
      </w:r>
      <w:r w:rsidRPr="000730B9">
        <w:t xml:space="preserve"> – получение студентами углубленных</w:t>
      </w:r>
      <w:r w:rsidR="00000807">
        <w:t xml:space="preserve"> </w:t>
      </w:r>
      <w:r w:rsidRPr="000730B9">
        <w:t xml:space="preserve">знаний в области рефлексии методологических проблем в науке и методологических </w:t>
      </w:r>
      <w:proofErr w:type="gramStart"/>
      <w:r w:rsidRPr="000730B9">
        <w:t>проблем  социальной</w:t>
      </w:r>
      <w:proofErr w:type="gramEnd"/>
      <w:r w:rsidRPr="000730B9">
        <w:t xml:space="preserve"> психологии в соответствии с современными научными представлениями, а также приобретение навыков и умений самостоятельного проведения научно-исследовательской работы. Приобретение таких знаний составляет важное условие для квалифицированной постановки научно-исследовательских задач и грамотного их решения. </w:t>
      </w:r>
    </w:p>
    <w:p w14:paraId="6C3306D5" w14:textId="77777777" w:rsidR="00CD6DF6" w:rsidRPr="000730B9" w:rsidRDefault="00861659">
      <w:pPr>
        <w:spacing w:after="31" w:line="259" w:lineRule="auto"/>
        <w:ind w:left="96" w:firstLine="0"/>
        <w:jc w:val="left"/>
      </w:pPr>
      <w:r w:rsidRPr="000730B9">
        <w:rPr>
          <w:b/>
        </w:rPr>
        <w:t xml:space="preserve">Задачи дисциплины </w:t>
      </w:r>
    </w:p>
    <w:p w14:paraId="7C9A0FE9" w14:textId="77777777" w:rsidR="00CD6DF6" w:rsidRPr="000730B9" w:rsidRDefault="00861659" w:rsidP="008D36A4">
      <w:pPr>
        <w:numPr>
          <w:ilvl w:val="0"/>
          <w:numId w:val="52"/>
        </w:numPr>
        <w:spacing w:after="5" w:line="269" w:lineRule="auto"/>
      </w:pPr>
      <w:proofErr w:type="gramStart"/>
      <w:r w:rsidRPr="000730B9">
        <w:t>изучить  историю</w:t>
      </w:r>
      <w:proofErr w:type="gramEnd"/>
      <w:r w:rsidRPr="000730B9">
        <w:t xml:space="preserve"> и современное состояние методологии психологии; </w:t>
      </w:r>
    </w:p>
    <w:p w14:paraId="3D616BA2" w14:textId="77777777" w:rsidR="00CD6DF6" w:rsidRPr="000730B9" w:rsidRDefault="00861659" w:rsidP="008D36A4">
      <w:pPr>
        <w:numPr>
          <w:ilvl w:val="0"/>
          <w:numId w:val="52"/>
        </w:numPr>
        <w:spacing w:after="5" w:line="269" w:lineRule="auto"/>
      </w:pPr>
      <w:r w:rsidRPr="000730B9">
        <w:t xml:space="preserve">рассмотреть уровни, методологии, ее основные инварианты, проблемы и парадигмы; </w:t>
      </w:r>
    </w:p>
    <w:p w14:paraId="5D6B07C8" w14:textId="77777777" w:rsidR="00CD6DF6" w:rsidRPr="000730B9" w:rsidRDefault="00861659" w:rsidP="008D36A4">
      <w:pPr>
        <w:numPr>
          <w:ilvl w:val="0"/>
          <w:numId w:val="52"/>
        </w:numPr>
        <w:spacing w:after="5" w:line="269" w:lineRule="auto"/>
      </w:pPr>
      <w:r w:rsidRPr="000730B9">
        <w:t xml:space="preserve">изучить трансформации в построении категориального строя, содержании парадигм и критериев научности психологических теорий; </w:t>
      </w:r>
    </w:p>
    <w:p w14:paraId="6E166D01" w14:textId="77777777" w:rsidR="00CD6DF6" w:rsidRPr="000730B9" w:rsidRDefault="00861659" w:rsidP="008D36A4">
      <w:pPr>
        <w:numPr>
          <w:ilvl w:val="0"/>
          <w:numId w:val="52"/>
        </w:numPr>
        <w:spacing w:after="5" w:line="269" w:lineRule="auto"/>
      </w:pPr>
      <w:r w:rsidRPr="000730B9">
        <w:t xml:space="preserve">сформировать представления о </w:t>
      </w:r>
      <w:proofErr w:type="spellStart"/>
      <w:r w:rsidRPr="000730B9">
        <w:t>мультипарадигмальности</w:t>
      </w:r>
      <w:proofErr w:type="spellEnd"/>
      <w:r w:rsidRPr="000730B9">
        <w:t xml:space="preserve">, комплексности и </w:t>
      </w:r>
      <w:proofErr w:type="spellStart"/>
      <w:r w:rsidRPr="000730B9">
        <w:t>междисциплинарности</w:t>
      </w:r>
      <w:proofErr w:type="spellEnd"/>
      <w:r w:rsidRPr="000730B9">
        <w:t xml:space="preserve"> в определении проблем и постановке задач современных научных </w:t>
      </w:r>
    </w:p>
    <w:p w14:paraId="6D60A809" w14:textId="77777777" w:rsidR="00CD6DF6" w:rsidRPr="000730B9" w:rsidRDefault="00861659" w:rsidP="008D36A4">
      <w:pPr>
        <w:pStyle w:val="a5"/>
        <w:numPr>
          <w:ilvl w:val="0"/>
          <w:numId w:val="52"/>
        </w:numPr>
        <w:spacing w:after="28" w:line="269" w:lineRule="auto"/>
      </w:pPr>
      <w:r w:rsidRPr="000730B9">
        <w:t xml:space="preserve">исследований;  </w:t>
      </w:r>
    </w:p>
    <w:p w14:paraId="301B5808" w14:textId="77777777" w:rsidR="00CD6DF6" w:rsidRPr="000730B9" w:rsidRDefault="00861659" w:rsidP="008D36A4">
      <w:pPr>
        <w:numPr>
          <w:ilvl w:val="0"/>
          <w:numId w:val="52"/>
        </w:numPr>
        <w:spacing w:after="27" w:line="269" w:lineRule="auto"/>
      </w:pPr>
      <w:r w:rsidRPr="000730B9">
        <w:t xml:space="preserve">сформировать умения интерпретировать полученные в курсе знания и применять их при построении собственного исследования; </w:t>
      </w:r>
    </w:p>
    <w:p w14:paraId="240D0100" w14:textId="77777777" w:rsidR="00CD6DF6" w:rsidRPr="000730B9" w:rsidRDefault="00861659" w:rsidP="008D36A4">
      <w:pPr>
        <w:numPr>
          <w:ilvl w:val="0"/>
          <w:numId w:val="52"/>
        </w:numPr>
        <w:spacing w:after="5" w:line="269" w:lineRule="auto"/>
      </w:pPr>
      <w:r w:rsidRPr="000730B9">
        <w:t xml:space="preserve">совершенствовать умение соотносить методологические принципы, задачи и методику психологического исследования; </w:t>
      </w:r>
    </w:p>
    <w:p w14:paraId="21EC2B87" w14:textId="77777777" w:rsidR="00CD6DF6" w:rsidRPr="000730B9" w:rsidRDefault="00861659" w:rsidP="008D36A4">
      <w:pPr>
        <w:numPr>
          <w:ilvl w:val="0"/>
          <w:numId w:val="52"/>
        </w:numPr>
        <w:spacing w:after="27" w:line="269" w:lineRule="auto"/>
      </w:pPr>
      <w:r w:rsidRPr="000730B9">
        <w:t xml:space="preserve">через изучение содержания дисциплины способствовать развитию профессионально-важных для ученого-исследователя личностных качеств (целеустремленности, настойчивости, последовательности, активности и др.); </w:t>
      </w:r>
    </w:p>
    <w:p w14:paraId="7C4E9B4D" w14:textId="77777777" w:rsidR="00CD6DF6" w:rsidRPr="000730B9" w:rsidRDefault="00861659" w:rsidP="008D36A4">
      <w:pPr>
        <w:numPr>
          <w:ilvl w:val="0"/>
          <w:numId w:val="52"/>
        </w:numPr>
        <w:spacing w:after="5" w:line="269" w:lineRule="auto"/>
      </w:pPr>
      <w:r w:rsidRPr="000730B9">
        <w:t xml:space="preserve">обозначить специфику социально-психологического исследования. </w:t>
      </w:r>
    </w:p>
    <w:p w14:paraId="13D1C9EF" w14:textId="77777777" w:rsidR="000730B9" w:rsidRPr="000730B9" w:rsidRDefault="00861659" w:rsidP="000730B9">
      <w:pPr>
        <w:spacing w:after="5" w:line="269" w:lineRule="auto"/>
        <w:ind w:left="91"/>
      </w:pPr>
      <w:r w:rsidRPr="000730B9">
        <w:t xml:space="preserve">Формируемые компетенции, соотнесённые с планируемыми результатами обучения по дисциплине: </w:t>
      </w:r>
      <w:r w:rsidR="000730B9" w:rsidRPr="000730B9">
        <w:t>УК-1 Способен осуществлять критический анализ проблемных ситуаций на основе системного подхода, вырабатывать стратегию действий</w:t>
      </w:r>
      <w:r w:rsidR="000730B9" w:rsidRPr="000730B9">
        <w:tab/>
      </w:r>
    </w:p>
    <w:p w14:paraId="723C8E3E" w14:textId="77777777" w:rsidR="000730B9" w:rsidRPr="000730B9" w:rsidRDefault="000730B9" w:rsidP="000730B9">
      <w:pPr>
        <w:spacing w:after="5" w:line="269" w:lineRule="auto"/>
        <w:ind w:left="91"/>
      </w:pPr>
      <w:r w:rsidRPr="000730B9">
        <w:t>УК-1.1 Применяет знание основных теоретико-методологических положений философии, концептуальных подходов к пониманию природы информации как научной и философской категории, методологических основ системного подхода</w:t>
      </w:r>
    </w:p>
    <w:p w14:paraId="1829D81D" w14:textId="77777777" w:rsidR="000730B9" w:rsidRPr="000730B9" w:rsidRDefault="000730B9" w:rsidP="000730B9">
      <w:pPr>
        <w:spacing w:after="5" w:line="269" w:lineRule="auto"/>
        <w:ind w:left="91"/>
      </w:pPr>
      <w:r w:rsidRPr="000730B9">
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</w:r>
    </w:p>
    <w:p w14:paraId="1854801E" w14:textId="77777777" w:rsidR="000730B9" w:rsidRPr="000730B9" w:rsidRDefault="000730B9" w:rsidP="000730B9">
      <w:pPr>
        <w:spacing w:after="5" w:line="269" w:lineRule="auto"/>
        <w:ind w:left="91"/>
      </w:pPr>
      <w:r w:rsidRPr="000730B9">
        <w:t>ПК-1.2 Уметь использовать психологический инструментарий для исследования социокультурных изменений и проблем</w:t>
      </w:r>
    </w:p>
    <w:p w14:paraId="2B1A1269" w14:textId="53F7A0D2" w:rsidR="000730B9" w:rsidRPr="000730B9" w:rsidRDefault="000730B9" w:rsidP="00000807">
      <w:pPr>
        <w:spacing w:after="5" w:line="269" w:lineRule="auto"/>
        <w:ind w:left="91"/>
      </w:pPr>
      <w:r w:rsidRPr="000730B9">
        <w:t>ПК-1.3 Владеть современными количественными и качественными методами сбора и анализа данных</w:t>
      </w:r>
    </w:p>
    <w:p w14:paraId="2C0C0599" w14:textId="6FA86AE7" w:rsidR="00CD6DF6" w:rsidRPr="000730B9" w:rsidRDefault="00861659" w:rsidP="000730B9">
      <w:pPr>
        <w:spacing w:after="5" w:line="269" w:lineRule="auto"/>
        <w:ind w:left="91"/>
      </w:pPr>
      <w:r w:rsidRPr="000730B9">
        <w:lastRenderedPageBreak/>
        <w:t xml:space="preserve">В результате освоения дисциплины студент должен: </w:t>
      </w:r>
    </w:p>
    <w:p w14:paraId="643F7B59" w14:textId="77777777" w:rsidR="00CD6DF6" w:rsidRPr="000730B9" w:rsidRDefault="00861659">
      <w:pPr>
        <w:spacing w:after="5" w:line="269" w:lineRule="auto"/>
        <w:ind w:left="91"/>
      </w:pPr>
      <w:r w:rsidRPr="000730B9">
        <w:t xml:space="preserve">Знать: закономерности и методы науки при решении профессиональных задач; </w:t>
      </w:r>
    </w:p>
    <w:p w14:paraId="726BEB15" w14:textId="77777777" w:rsidR="00CD6DF6" w:rsidRPr="000730B9" w:rsidRDefault="00861659">
      <w:pPr>
        <w:spacing w:after="5" w:line="269" w:lineRule="auto"/>
        <w:ind w:left="91"/>
      </w:pPr>
      <w:r w:rsidRPr="000730B9">
        <w:t xml:space="preserve">особенности методологического знания в психологии; логику развития психологической </w:t>
      </w:r>
      <w:proofErr w:type="gramStart"/>
      <w:r w:rsidRPr="000730B9">
        <w:t>мысли;  правила</w:t>
      </w:r>
      <w:proofErr w:type="gramEnd"/>
      <w:r w:rsidRPr="000730B9">
        <w:t xml:space="preserve"> и способы подготовки научных отчетов, обзоров, публикаций и рекомендации по результатам выполненных исследований; специфику социально-психологического подхода в психологии; психологические методики и технологии, ориентированные на личностный рост, охрану здоровья индивидов и групп; </w:t>
      </w:r>
    </w:p>
    <w:p w14:paraId="31267818" w14:textId="77777777" w:rsidR="00CD6DF6" w:rsidRPr="000730B9" w:rsidRDefault="00861659">
      <w:pPr>
        <w:spacing w:after="5" w:line="269" w:lineRule="auto"/>
        <w:ind w:left="91"/>
      </w:pPr>
      <w:r w:rsidRPr="000730B9">
        <w:t xml:space="preserve">Уметь: использовать научные методы при решении профессиональных задач; анализировать преемственность в становлении психологии как науки; применять методологические знания при проведении исследований; использовать особенности социально-психологической методологии в научных исследованиях.  </w:t>
      </w:r>
    </w:p>
    <w:p w14:paraId="2BDA071D" w14:textId="77777777" w:rsidR="00CD6DF6" w:rsidRPr="000730B9" w:rsidRDefault="00861659">
      <w:pPr>
        <w:spacing w:after="5" w:line="269" w:lineRule="auto"/>
        <w:ind w:left="91"/>
      </w:pPr>
      <w:r w:rsidRPr="000730B9">
        <w:t xml:space="preserve">Владеть: знаниями о закономерностях науки методами науки при решении профессиональных задач; составлять научные отчеты, обзоры, публикации и рекомендации по результатам выполненных исследований; методами и способами подготовки научных отчетов, обзоров, публикаций и рекомендации по результатам выполненных исследований; методами психологической науки. </w:t>
      </w:r>
    </w:p>
    <w:p w14:paraId="0FFC7DB6" w14:textId="309263F3" w:rsidR="000730B9" w:rsidRDefault="00861659">
      <w:pPr>
        <w:spacing w:after="5" w:line="269" w:lineRule="auto"/>
        <w:ind w:left="91" w:right="1557"/>
      </w:pPr>
      <w:r w:rsidRPr="000730B9">
        <w:t>По дисциплине предусмотрена промежуточная аттестация в форме экзамена</w:t>
      </w:r>
      <w:r w:rsidR="00544821">
        <w:t>.</w:t>
      </w:r>
      <w:r w:rsidRPr="000730B9">
        <w:t xml:space="preserve"> </w:t>
      </w:r>
    </w:p>
    <w:p w14:paraId="664FA791" w14:textId="0B90F717" w:rsidR="00CD6DF6" w:rsidRPr="000730B9" w:rsidRDefault="00861659">
      <w:pPr>
        <w:spacing w:after="5" w:line="269" w:lineRule="auto"/>
        <w:ind w:left="91" w:right="1557"/>
      </w:pPr>
      <w:r w:rsidRPr="000730B9">
        <w:t xml:space="preserve">Общая трудоемкость освоения дисциплины составляет </w:t>
      </w:r>
      <w:r w:rsidR="000730B9">
        <w:t xml:space="preserve">5 </w:t>
      </w:r>
      <w:r w:rsidRPr="000730B9">
        <w:t>зачетны</w:t>
      </w:r>
      <w:r w:rsidR="00544821">
        <w:t>х</w:t>
      </w:r>
      <w:r w:rsidRPr="000730B9">
        <w:t xml:space="preserve"> единиц. </w:t>
      </w:r>
    </w:p>
    <w:p w14:paraId="18DC632F" w14:textId="77777777" w:rsidR="00CD6DF6" w:rsidRPr="000730B9" w:rsidRDefault="00861659">
      <w:pPr>
        <w:spacing w:after="0" w:line="259" w:lineRule="auto"/>
        <w:ind w:left="816" w:firstLine="0"/>
        <w:jc w:val="left"/>
      </w:pPr>
      <w:r w:rsidRPr="000730B9">
        <w:t xml:space="preserve"> </w:t>
      </w:r>
    </w:p>
    <w:p w14:paraId="59D5BF11" w14:textId="77777777" w:rsidR="00CD6DF6" w:rsidRDefault="00861659">
      <w:pPr>
        <w:spacing w:after="0" w:line="259" w:lineRule="auto"/>
        <w:ind w:left="4973" w:firstLine="0"/>
        <w:jc w:val="center"/>
      </w:pPr>
      <w:r>
        <w:t xml:space="preserve"> </w:t>
      </w:r>
    </w:p>
    <w:p w14:paraId="6A17ACF9" w14:textId="6208FFD7" w:rsidR="00CD6DF6" w:rsidRDefault="00861659" w:rsidP="0086221C">
      <w:pPr>
        <w:tabs>
          <w:tab w:val="center" w:pos="804"/>
          <w:tab w:val="center" w:pos="1512"/>
          <w:tab w:val="center" w:pos="2221"/>
          <w:tab w:val="center" w:pos="2929"/>
          <w:tab w:val="center" w:pos="3637"/>
          <w:tab w:val="center" w:pos="4345"/>
          <w:tab w:val="center" w:pos="5053"/>
          <w:tab w:val="center" w:pos="5761"/>
          <w:tab w:val="center" w:pos="6470"/>
          <w:tab w:val="center" w:pos="7916"/>
        </w:tabs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</w:t>
      </w:r>
    </w:p>
    <w:sectPr w:rsidR="00CD6DF6" w:rsidSect="0086221C">
      <w:headerReference w:type="even" r:id="rId38"/>
      <w:headerReference w:type="default" r:id="rId39"/>
      <w:headerReference w:type="first" r:id="rId40"/>
      <w:pgSz w:w="11904" w:h="16836"/>
      <w:pgMar w:top="130" w:right="616" w:bottom="1143" w:left="160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6E89F" w14:textId="77777777" w:rsidR="00BE5870" w:rsidRDefault="00BE5870">
      <w:pPr>
        <w:spacing w:after="0" w:line="240" w:lineRule="auto"/>
      </w:pPr>
      <w:r>
        <w:separator/>
      </w:r>
    </w:p>
  </w:endnote>
  <w:endnote w:type="continuationSeparator" w:id="0">
    <w:p w14:paraId="6CD027CC" w14:textId="77777777" w:rsidR="00BE5870" w:rsidRDefault="00BE5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6056D" w14:textId="77777777" w:rsidR="00BE5870" w:rsidRDefault="00BE5870">
      <w:pPr>
        <w:spacing w:after="0" w:line="240" w:lineRule="auto"/>
      </w:pPr>
      <w:r>
        <w:separator/>
      </w:r>
    </w:p>
  </w:footnote>
  <w:footnote w:type="continuationSeparator" w:id="0">
    <w:p w14:paraId="59AF9716" w14:textId="77777777" w:rsidR="00BE5870" w:rsidRDefault="00BE5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8589" w14:textId="77777777" w:rsidR="00CD6DF6" w:rsidRDefault="00861659">
    <w:pPr>
      <w:spacing w:after="0" w:line="259" w:lineRule="auto"/>
      <w:ind w:left="0" w:firstLine="0"/>
      <w:jc w:val="left"/>
    </w:pPr>
    <w:r>
      <w:rPr>
        <w:rFonts w:ascii="Arial Unicode MS" w:eastAsia="Arial Unicode MS" w:hAnsi="Arial Unicode MS" w:cs="Arial Unicode MS"/>
      </w:rPr>
      <w:t xml:space="preserve"> </w:t>
    </w:r>
  </w:p>
  <w:p w14:paraId="08BFBC5A" w14:textId="77777777" w:rsidR="00CD6DF6" w:rsidRDefault="00861659">
    <w:pPr>
      <w:spacing w:after="22" w:line="259" w:lineRule="auto"/>
      <w:ind w:left="60" w:firstLine="0"/>
      <w:jc w:val="center"/>
    </w:pPr>
    <w:r>
      <w:t xml:space="preserve"> </w:t>
    </w:r>
  </w:p>
  <w:p w14:paraId="3EA98B88" w14:textId="77777777" w:rsidR="00CD6DF6" w:rsidRDefault="00861659">
    <w:pPr>
      <w:spacing w:after="0" w:line="259" w:lineRule="auto"/>
      <w:ind w:left="0" w:right="3" w:firstLine="0"/>
      <w:jc w:val="right"/>
    </w:pPr>
    <w:r>
      <w:t>Приложение к листу изменений №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D958" w14:textId="5D2F9488" w:rsidR="00CD6DF6" w:rsidRDefault="00CD6DF6">
    <w:pPr>
      <w:spacing w:after="0" w:line="259" w:lineRule="auto"/>
      <w:ind w:left="0" w:right="3"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7D805" w14:textId="6BAC1805" w:rsidR="00CD6DF6" w:rsidRDefault="00CD6DF6">
    <w:pPr>
      <w:spacing w:after="0" w:line="259" w:lineRule="auto"/>
      <w:ind w:left="0" w:right="3"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38F3"/>
    <w:multiLevelType w:val="hybridMultilevel"/>
    <w:tmpl w:val="22928EBE"/>
    <w:lvl w:ilvl="0" w:tplc="86F6019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B4DB44">
      <w:start w:val="1"/>
      <w:numFmt w:val="decimal"/>
      <w:lvlRestart w:val="0"/>
      <w:lvlText w:val="%2."/>
      <w:lvlJc w:val="left"/>
      <w:pPr>
        <w:ind w:left="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FC789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6A1E4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D0E92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18D5F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34E18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90250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D8802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F8549E"/>
    <w:multiLevelType w:val="hybridMultilevel"/>
    <w:tmpl w:val="03F4F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EC5"/>
    <w:multiLevelType w:val="hybridMultilevel"/>
    <w:tmpl w:val="0EF42286"/>
    <w:lvl w:ilvl="0" w:tplc="CE7CEA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247712">
      <w:start w:val="1"/>
      <w:numFmt w:val="decimal"/>
      <w:lvlRestart w:val="0"/>
      <w:lvlText w:val="%2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8EB7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7C7AE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A46F7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301AD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FA507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2A43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AC75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6A4D6B"/>
    <w:multiLevelType w:val="hybridMultilevel"/>
    <w:tmpl w:val="8F52D676"/>
    <w:lvl w:ilvl="0" w:tplc="037E4286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98D0E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B67F4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362C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5408D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4EDB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C2185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84FC9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2D58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8561B2"/>
    <w:multiLevelType w:val="hybridMultilevel"/>
    <w:tmpl w:val="803E6770"/>
    <w:lvl w:ilvl="0" w:tplc="BF3014D4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22E93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2E2C0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8CA48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8C9498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7A9C18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FA0096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D0B752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0E6F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F86F04"/>
    <w:multiLevelType w:val="hybridMultilevel"/>
    <w:tmpl w:val="868ACF18"/>
    <w:lvl w:ilvl="0" w:tplc="4620C20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5C1004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A43864">
      <w:start w:val="1"/>
      <w:numFmt w:val="bullet"/>
      <w:lvlRestart w:val="0"/>
      <w:lvlText w:val=""/>
      <w:lvlJc w:val="left"/>
      <w:pPr>
        <w:ind w:left="8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BE46DE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50C1FC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BA8DF8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3CF3D6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3C7566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58FBAC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B671CB0"/>
    <w:multiLevelType w:val="hybridMultilevel"/>
    <w:tmpl w:val="69A8DBFE"/>
    <w:lvl w:ilvl="0" w:tplc="2D9880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E4FBD2">
      <w:start w:val="1"/>
      <w:numFmt w:val="decimal"/>
      <w:lvlRestart w:val="0"/>
      <w:lvlText w:val="%2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E89B8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D2010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3AA1E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907D7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02AE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6EC44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0E1F0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E4D4D4B"/>
    <w:multiLevelType w:val="hybridMultilevel"/>
    <w:tmpl w:val="0C72EAC0"/>
    <w:lvl w:ilvl="0" w:tplc="8AFC86D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F6C3CC">
      <w:start w:val="1"/>
      <w:numFmt w:val="decimal"/>
      <w:lvlRestart w:val="0"/>
      <w:lvlText w:val="%2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BC92B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8E5CA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CE3B3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4AF09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1EFD3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88A5E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AE132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E9D4FFE"/>
    <w:multiLevelType w:val="hybridMultilevel"/>
    <w:tmpl w:val="2B805272"/>
    <w:lvl w:ilvl="0" w:tplc="7A84B75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AEADF2">
      <w:start w:val="1"/>
      <w:numFmt w:val="decimal"/>
      <w:lvlRestart w:val="0"/>
      <w:lvlText w:val="%2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E2303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DA916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F2E9B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4FA3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5E33A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6C539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02BD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F641FB3"/>
    <w:multiLevelType w:val="hybridMultilevel"/>
    <w:tmpl w:val="B6402D9C"/>
    <w:lvl w:ilvl="0" w:tplc="03A063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F6457E">
      <w:start w:val="1"/>
      <w:numFmt w:val="decimal"/>
      <w:lvlRestart w:val="0"/>
      <w:lvlText w:val="%2."/>
      <w:lvlJc w:val="left"/>
      <w:pPr>
        <w:ind w:left="1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CE3BD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4E32C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CA730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A0BCE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D2DE0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046D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EE874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83409"/>
    <w:multiLevelType w:val="hybridMultilevel"/>
    <w:tmpl w:val="1422C47C"/>
    <w:lvl w:ilvl="0" w:tplc="509E2D8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A2E6E">
      <w:start w:val="1"/>
      <w:numFmt w:val="decimal"/>
      <w:lvlRestart w:val="0"/>
      <w:lvlText w:val="%2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8A5C8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D044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D866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C2BF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FC369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E661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9EB2F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2A9071F"/>
    <w:multiLevelType w:val="hybridMultilevel"/>
    <w:tmpl w:val="9C20E17A"/>
    <w:lvl w:ilvl="0" w:tplc="BF98B8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B66C48">
      <w:start w:val="1"/>
      <w:numFmt w:val="decimal"/>
      <w:lvlRestart w:val="0"/>
      <w:lvlText w:val="%2."/>
      <w:lvlJc w:val="left"/>
      <w:pPr>
        <w:ind w:left="1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EAD04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0EE5D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E4508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A8AC5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564C5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4608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E2AC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3BA0064"/>
    <w:multiLevelType w:val="hybridMultilevel"/>
    <w:tmpl w:val="4C0251D2"/>
    <w:lvl w:ilvl="0" w:tplc="5BC62C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68B94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1C5518">
      <w:start w:val="1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861CDC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6F7CC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76796C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08218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CAFA46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56762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1335D8A"/>
    <w:multiLevelType w:val="hybridMultilevel"/>
    <w:tmpl w:val="9522E2B8"/>
    <w:lvl w:ilvl="0" w:tplc="56487C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7E9A96">
      <w:start w:val="1"/>
      <w:numFmt w:val="decimal"/>
      <w:lvlRestart w:val="0"/>
      <w:lvlText w:val="%2."/>
      <w:lvlJc w:val="left"/>
      <w:pPr>
        <w:ind w:left="1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C0135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B4246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C6F05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2950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9C6C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CAC25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1A96F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72858BD"/>
    <w:multiLevelType w:val="hybridMultilevel"/>
    <w:tmpl w:val="4A342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4D360C"/>
    <w:multiLevelType w:val="hybridMultilevel"/>
    <w:tmpl w:val="2C287558"/>
    <w:lvl w:ilvl="0" w:tplc="29D2CB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C2EC5A">
      <w:start w:val="1"/>
      <w:numFmt w:val="decimal"/>
      <w:lvlRestart w:val="0"/>
      <w:lvlText w:val="%2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0E618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9AEA8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96486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1E673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C2379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025C3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ECA2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B7D2487"/>
    <w:multiLevelType w:val="hybridMultilevel"/>
    <w:tmpl w:val="F4A63FE4"/>
    <w:lvl w:ilvl="0" w:tplc="71EABB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C4CCEE">
      <w:start w:val="2"/>
      <w:numFmt w:val="decimal"/>
      <w:lvlRestart w:val="0"/>
      <w:lvlText w:val="%2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F2D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4129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4B37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E6EB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E2F2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E0871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4AEFF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DFB2A57"/>
    <w:multiLevelType w:val="hybridMultilevel"/>
    <w:tmpl w:val="FD2AC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21840"/>
    <w:multiLevelType w:val="hybridMultilevel"/>
    <w:tmpl w:val="15748494"/>
    <w:lvl w:ilvl="0" w:tplc="C5A4A7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B40A08">
      <w:start w:val="1"/>
      <w:numFmt w:val="decimal"/>
      <w:lvlRestart w:val="0"/>
      <w:lvlText w:val="%2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A2ED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30E34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06D08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2C408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01AA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36475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565CA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4A96F5F"/>
    <w:multiLevelType w:val="hybridMultilevel"/>
    <w:tmpl w:val="9F063BBA"/>
    <w:lvl w:ilvl="0" w:tplc="E2243FDA">
      <w:start w:val="2"/>
      <w:numFmt w:val="decimal"/>
      <w:lvlText w:val="%1."/>
      <w:lvlJc w:val="left"/>
      <w:pPr>
        <w:ind w:left="1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A73C4">
      <w:start w:val="1"/>
      <w:numFmt w:val="lowerLetter"/>
      <w:lvlText w:val="%2"/>
      <w:lvlJc w:val="left"/>
      <w:pPr>
        <w:ind w:left="1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C37DC">
      <w:start w:val="1"/>
      <w:numFmt w:val="lowerRoman"/>
      <w:lvlText w:val="%3"/>
      <w:lvlJc w:val="left"/>
      <w:pPr>
        <w:ind w:left="2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AC40F4">
      <w:start w:val="1"/>
      <w:numFmt w:val="decimal"/>
      <w:lvlText w:val="%4"/>
      <w:lvlJc w:val="left"/>
      <w:pPr>
        <w:ind w:left="2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C29844">
      <w:start w:val="1"/>
      <w:numFmt w:val="lowerLetter"/>
      <w:lvlText w:val="%5"/>
      <w:lvlJc w:val="left"/>
      <w:pPr>
        <w:ind w:left="3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68CCB2">
      <w:start w:val="1"/>
      <w:numFmt w:val="lowerRoman"/>
      <w:lvlText w:val="%6"/>
      <w:lvlJc w:val="left"/>
      <w:pPr>
        <w:ind w:left="4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541128">
      <w:start w:val="1"/>
      <w:numFmt w:val="decimal"/>
      <w:lvlText w:val="%7"/>
      <w:lvlJc w:val="left"/>
      <w:pPr>
        <w:ind w:left="5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A037B2">
      <w:start w:val="1"/>
      <w:numFmt w:val="lowerLetter"/>
      <w:lvlText w:val="%8"/>
      <w:lvlJc w:val="left"/>
      <w:pPr>
        <w:ind w:left="5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4C2E0">
      <w:start w:val="1"/>
      <w:numFmt w:val="lowerRoman"/>
      <w:lvlText w:val="%9"/>
      <w:lvlJc w:val="left"/>
      <w:pPr>
        <w:ind w:left="65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50D6293"/>
    <w:multiLevelType w:val="hybridMultilevel"/>
    <w:tmpl w:val="BC023AD8"/>
    <w:lvl w:ilvl="0" w:tplc="FBA8EF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47FA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3CE8E2">
      <w:start w:val="1"/>
      <w:numFmt w:val="decimal"/>
      <w:lvlRestart w:val="0"/>
      <w:lvlText w:val="%3."/>
      <w:lvlJc w:val="left"/>
      <w:pPr>
        <w:ind w:left="1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982826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388D3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FAF73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9C8E22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C010B6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E2E60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6EB0EB5"/>
    <w:multiLevelType w:val="hybridMultilevel"/>
    <w:tmpl w:val="F0348D4A"/>
    <w:lvl w:ilvl="0" w:tplc="B7BE908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3E10FA">
      <w:start w:val="1"/>
      <w:numFmt w:val="decimal"/>
      <w:lvlRestart w:val="0"/>
      <w:lvlText w:val="%2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A2119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460BC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42C59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70A61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98A88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AED7C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B6812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5" w15:restartNumberingAfterBreak="0">
    <w:nsid w:val="3B310942"/>
    <w:multiLevelType w:val="hybridMultilevel"/>
    <w:tmpl w:val="A1F8386A"/>
    <w:lvl w:ilvl="0" w:tplc="C1E022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60C12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4EB1F4">
      <w:start w:val="1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326D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58E99C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887F58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6493C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380DFC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E640B0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D51A00"/>
    <w:multiLevelType w:val="hybridMultilevel"/>
    <w:tmpl w:val="2E861FE4"/>
    <w:lvl w:ilvl="0" w:tplc="B04CD9F8">
      <w:start w:val="5"/>
      <w:numFmt w:val="decimal"/>
      <w:lvlText w:val="%1.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00D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8EB3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648E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021F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C0D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5CFC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C012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282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93A6909"/>
    <w:multiLevelType w:val="hybridMultilevel"/>
    <w:tmpl w:val="8DC64C78"/>
    <w:lvl w:ilvl="0" w:tplc="F53A34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E65924">
      <w:start w:val="1"/>
      <w:numFmt w:val="decimal"/>
      <w:lvlRestart w:val="0"/>
      <w:lvlText w:val="%2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BE5C9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660AA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B4A45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A8F1B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6D29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647A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E0F5A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9D785C"/>
    <w:multiLevelType w:val="hybridMultilevel"/>
    <w:tmpl w:val="65C21A5C"/>
    <w:lvl w:ilvl="0" w:tplc="B1D26606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7E9FB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EC61C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1A2B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0AD5A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D048D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3887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C03E8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A18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0243027"/>
    <w:multiLevelType w:val="hybridMultilevel"/>
    <w:tmpl w:val="E764A682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2" w15:restartNumberingAfterBreak="0">
    <w:nsid w:val="50EF2F31"/>
    <w:multiLevelType w:val="hybridMultilevel"/>
    <w:tmpl w:val="34CAAF1E"/>
    <w:lvl w:ilvl="0" w:tplc="A3101F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10F91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02C346">
      <w:start w:val="1"/>
      <w:numFmt w:val="decimal"/>
      <w:lvlRestart w:val="0"/>
      <w:lvlText w:val="%3."/>
      <w:lvlJc w:val="left"/>
      <w:pPr>
        <w:ind w:left="1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62A79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04605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828BFE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000FD2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3A07B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F078F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1B422CD"/>
    <w:multiLevelType w:val="hybridMultilevel"/>
    <w:tmpl w:val="7C96EB42"/>
    <w:lvl w:ilvl="0" w:tplc="D83640A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0E4C04">
      <w:start w:val="1"/>
      <w:numFmt w:val="decimal"/>
      <w:lvlRestart w:val="0"/>
      <w:lvlText w:val="%2."/>
      <w:lvlJc w:val="left"/>
      <w:pPr>
        <w:ind w:left="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309FF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34C60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6BA6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615D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840F0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FA522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7C48B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67354EA"/>
    <w:multiLevelType w:val="hybridMultilevel"/>
    <w:tmpl w:val="9DE6F38C"/>
    <w:lvl w:ilvl="0" w:tplc="0D54C674">
      <w:start w:val="1"/>
      <w:numFmt w:val="bullet"/>
      <w:lvlText w:val="-"/>
      <w:lvlJc w:val="left"/>
      <w:pPr>
        <w:ind w:left="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6C95D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E8BA26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747BF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F4FC50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7E03D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2AB66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9695C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AD6D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7202FD5"/>
    <w:multiLevelType w:val="hybridMultilevel"/>
    <w:tmpl w:val="74345768"/>
    <w:lvl w:ilvl="0" w:tplc="C71291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089FA">
      <w:start w:val="1"/>
      <w:numFmt w:val="decimal"/>
      <w:lvlRestart w:val="0"/>
      <w:lvlText w:val="%2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7208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A8471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8C62D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B8B6E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0234D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18335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ECB2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A61739B"/>
    <w:multiLevelType w:val="multilevel"/>
    <w:tmpl w:val="8728796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186EA7"/>
    <w:multiLevelType w:val="hybridMultilevel"/>
    <w:tmpl w:val="B9F6AA48"/>
    <w:lvl w:ilvl="0" w:tplc="1208FB34">
      <w:start w:val="6"/>
      <w:numFmt w:val="decimal"/>
      <w:lvlText w:val="%1."/>
      <w:lvlJc w:val="left"/>
      <w:pPr>
        <w:ind w:left="3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BC75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F85C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7670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46A0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9410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C083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50A3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0086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3590C1D"/>
    <w:multiLevelType w:val="hybridMultilevel"/>
    <w:tmpl w:val="BC34C268"/>
    <w:lvl w:ilvl="0" w:tplc="964670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E2820E">
      <w:start w:val="1"/>
      <w:numFmt w:val="decimal"/>
      <w:lvlRestart w:val="0"/>
      <w:lvlText w:val="%2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4CF0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AADF8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E8CD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741F6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6ABD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20BA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271B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D20D59"/>
    <w:multiLevelType w:val="hybridMultilevel"/>
    <w:tmpl w:val="A75629AE"/>
    <w:lvl w:ilvl="0" w:tplc="4E0CB96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FA73E0">
      <w:start w:val="1"/>
      <w:numFmt w:val="decimal"/>
      <w:lvlRestart w:val="0"/>
      <w:lvlText w:val="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6D08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2DC3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30ABD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82B52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1201A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C40F2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6AD75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6A63318"/>
    <w:multiLevelType w:val="hybridMultilevel"/>
    <w:tmpl w:val="DB307848"/>
    <w:lvl w:ilvl="0" w:tplc="C01467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CF6E4">
      <w:start w:val="1"/>
      <w:numFmt w:val="decimal"/>
      <w:lvlRestart w:val="0"/>
      <w:lvlText w:val="%2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044C0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8CF8B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3EEDC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D8D96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789D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9C1CD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1029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886377F"/>
    <w:multiLevelType w:val="hybridMultilevel"/>
    <w:tmpl w:val="7E284FD2"/>
    <w:lvl w:ilvl="0" w:tplc="B328A6B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F816AA">
      <w:start w:val="1"/>
      <w:numFmt w:val="decimal"/>
      <w:lvlRestart w:val="0"/>
      <w:lvlText w:val="%2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9444E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A265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869B7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26B55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82B0F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142F0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AA27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EEA4C1A"/>
    <w:multiLevelType w:val="hybridMultilevel"/>
    <w:tmpl w:val="8CB47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AC7605"/>
    <w:multiLevelType w:val="hybridMultilevel"/>
    <w:tmpl w:val="F572A7CE"/>
    <w:lvl w:ilvl="0" w:tplc="0D00F8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44312">
      <w:start w:val="1"/>
      <w:numFmt w:val="decimal"/>
      <w:lvlRestart w:val="0"/>
      <w:lvlText w:val="%2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0024D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FE4F4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8AF6F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CE4EE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D04F3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7CA59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22ED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181453D"/>
    <w:multiLevelType w:val="hybridMultilevel"/>
    <w:tmpl w:val="0CA46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D00E2D"/>
    <w:multiLevelType w:val="hybridMultilevel"/>
    <w:tmpl w:val="FC864F6C"/>
    <w:lvl w:ilvl="0" w:tplc="50DC5C7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42A074">
      <w:start w:val="1"/>
      <w:numFmt w:val="decimal"/>
      <w:lvlRestart w:val="0"/>
      <w:lvlText w:val="%2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386D7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9A002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D67E1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882A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65B2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845A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D40EA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4605851"/>
    <w:multiLevelType w:val="hybridMultilevel"/>
    <w:tmpl w:val="C9B8558A"/>
    <w:lvl w:ilvl="0" w:tplc="F2D0B24A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2EA056">
      <w:start w:val="1"/>
      <w:numFmt w:val="lowerLetter"/>
      <w:lvlText w:val="%2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04220">
      <w:start w:val="1"/>
      <w:numFmt w:val="lowerRoman"/>
      <w:lvlText w:val="%3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B8D23E">
      <w:start w:val="1"/>
      <w:numFmt w:val="decimal"/>
      <w:lvlText w:val="%4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E00AFA">
      <w:start w:val="1"/>
      <w:numFmt w:val="lowerLetter"/>
      <w:lvlText w:val="%5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FC00FA">
      <w:start w:val="1"/>
      <w:numFmt w:val="lowerRoman"/>
      <w:lvlText w:val="%6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66AC6">
      <w:start w:val="1"/>
      <w:numFmt w:val="decimal"/>
      <w:lvlText w:val="%7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929480">
      <w:start w:val="1"/>
      <w:numFmt w:val="lowerLetter"/>
      <w:lvlText w:val="%8"/>
      <w:lvlJc w:val="left"/>
      <w:pPr>
        <w:ind w:left="6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68AC2">
      <w:start w:val="1"/>
      <w:numFmt w:val="lowerRoman"/>
      <w:lvlText w:val="%9"/>
      <w:lvlJc w:val="left"/>
      <w:pPr>
        <w:ind w:left="6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4FF32C2"/>
    <w:multiLevelType w:val="hybridMultilevel"/>
    <w:tmpl w:val="DA00D648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50" w15:restartNumberingAfterBreak="0">
    <w:nsid w:val="750E616C"/>
    <w:multiLevelType w:val="hybridMultilevel"/>
    <w:tmpl w:val="845C5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721D7A"/>
    <w:multiLevelType w:val="hybridMultilevel"/>
    <w:tmpl w:val="1B5AD14A"/>
    <w:lvl w:ilvl="0" w:tplc="85D228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DA6E7A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D28752">
      <w:start w:val="1"/>
      <w:numFmt w:val="decimal"/>
      <w:lvlRestart w:val="0"/>
      <w:lvlText w:val="%3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688D14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EE4C2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76A36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0333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027DAC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28F1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7C1F161B"/>
    <w:multiLevelType w:val="hybridMultilevel"/>
    <w:tmpl w:val="663EE09A"/>
    <w:lvl w:ilvl="0" w:tplc="03064F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F406E2">
      <w:start w:val="1"/>
      <w:numFmt w:val="decimal"/>
      <w:lvlRestart w:val="0"/>
      <w:lvlText w:val="%2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D8481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88EEC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E6F64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68D31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E0306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82A7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162E4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E8A445E"/>
    <w:multiLevelType w:val="hybridMultilevel"/>
    <w:tmpl w:val="1CFE81FE"/>
    <w:lvl w:ilvl="0" w:tplc="731456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2F64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AADE9A">
      <w:start w:val="1"/>
      <w:numFmt w:val="decimal"/>
      <w:lvlRestart w:val="0"/>
      <w:lvlText w:val="%3."/>
      <w:lvlJc w:val="left"/>
      <w:pPr>
        <w:ind w:left="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B0857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CD06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FCFFBE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A0BAF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FA0936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0A043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37894540">
    <w:abstractNumId w:val="4"/>
  </w:num>
  <w:num w:numId="2" w16cid:durableId="1320961370">
    <w:abstractNumId w:val="36"/>
  </w:num>
  <w:num w:numId="3" w16cid:durableId="1928686473">
    <w:abstractNumId w:val="6"/>
  </w:num>
  <w:num w:numId="4" w16cid:durableId="1703096419">
    <w:abstractNumId w:val="34"/>
  </w:num>
  <w:num w:numId="5" w16cid:durableId="2028211427">
    <w:abstractNumId w:val="21"/>
  </w:num>
  <w:num w:numId="6" w16cid:durableId="692808693">
    <w:abstractNumId w:val="27"/>
  </w:num>
  <w:num w:numId="7" w16cid:durableId="100036858">
    <w:abstractNumId w:val="32"/>
  </w:num>
  <w:num w:numId="8" w16cid:durableId="309599033">
    <w:abstractNumId w:val="22"/>
  </w:num>
  <w:num w:numId="9" w16cid:durableId="1214077486">
    <w:abstractNumId w:val="25"/>
  </w:num>
  <w:num w:numId="10" w16cid:durableId="1583224835">
    <w:abstractNumId w:val="14"/>
  </w:num>
  <w:num w:numId="11" w16cid:durableId="1145781244">
    <w:abstractNumId w:val="55"/>
  </w:num>
  <w:num w:numId="12" w16cid:durableId="1399327351">
    <w:abstractNumId w:val="51"/>
  </w:num>
  <w:num w:numId="13" w16cid:durableId="1705016393">
    <w:abstractNumId w:val="3"/>
  </w:num>
  <w:num w:numId="14" w16cid:durableId="1498227297">
    <w:abstractNumId w:val="48"/>
  </w:num>
  <w:num w:numId="15" w16cid:durableId="1889565570">
    <w:abstractNumId w:val="30"/>
  </w:num>
  <w:num w:numId="16" w16cid:durableId="1449735804">
    <w:abstractNumId w:val="38"/>
  </w:num>
  <w:num w:numId="17" w16cid:durableId="1667366933">
    <w:abstractNumId w:val="23"/>
  </w:num>
  <w:num w:numId="18" w16cid:durableId="1616987185">
    <w:abstractNumId w:val="45"/>
  </w:num>
  <w:num w:numId="19" w16cid:durableId="582640242">
    <w:abstractNumId w:val="12"/>
  </w:num>
  <w:num w:numId="20" w16cid:durableId="778572574">
    <w:abstractNumId w:val="0"/>
  </w:num>
  <w:num w:numId="21" w16cid:durableId="313872356">
    <w:abstractNumId w:val="41"/>
  </w:num>
  <w:num w:numId="22" w16cid:durableId="1883595945">
    <w:abstractNumId w:val="9"/>
  </w:num>
  <w:num w:numId="23" w16cid:durableId="1404983205">
    <w:abstractNumId w:val="42"/>
  </w:num>
  <w:num w:numId="24" w16cid:durableId="1148978008">
    <w:abstractNumId w:val="47"/>
  </w:num>
  <w:num w:numId="25" w16cid:durableId="1400715170">
    <w:abstractNumId w:val="2"/>
  </w:num>
  <w:num w:numId="26" w16cid:durableId="1081488170">
    <w:abstractNumId w:val="18"/>
  </w:num>
  <w:num w:numId="27" w16cid:durableId="1354460627">
    <w:abstractNumId w:val="39"/>
  </w:num>
  <w:num w:numId="28" w16cid:durableId="221983059">
    <w:abstractNumId w:val="43"/>
  </w:num>
  <w:num w:numId="29" w16cid:durableId="1257246879">
    <w:abstractNumId w:val="35"/>
  </w:num>
  <w:num w:numId="30" w16cid:durableId="125201815">
    <w:abstractNumId w:val="8"/>
  </w:num>
  <w:num w:numId="31" w16cid:durableId="1784568709">
    <w:abstractNumId w:val="20"/>
  </w:num>
  <w:num w:numId="32" w16cid:durableId="1519849430">
    <w:abstractNumId w:val="10"/>
  </w:num>
  <w:num w:numId="33" w16cid:durableId="479462475">
    <w:abstractNumId w:val="13"/>
  </w:num>
  <w:num w:numId="34" w16cid:durableId="2031251066">
    <w:abstractNumId w:val="17"/>
  </w:num>
  <w:num w:numId="35" w16cid:durableId="1684279816">
    <w:abstractNumId w:val="54"/>
  </w:num>
  <w:num w:numId="36" w16cid:durableId="392124578">
    <w:abstractNumId w:val="28"/>
  </w:num>
  <w:num w:numId="37" w16cid:durableId="250893349">
    <w:abstractNumId w:val="7"/>
  </w:num>
  <w:num w:numId="38" w16cid:durableId="1228568923">
    <w:abstractNumId w:val="15"/>
  </w:num>
  <w:num w:numId="39" w16cid:durableId="49352787">
    <w:abstractNumId w:val="33"/>
  </w:num>
  <w:num w:numId="40" w16cid:durableId="7409763">
    <w:abstractNumId w:val="31"/>
  </w:num>
  <w:num w:numId="41" w16cid:durableId="1258488165">
    <w:abstractNumId w:val="49"/>
  </w:num>
  <w:num w:numId="42" w16cid:durableId="2039575488">
    <w:abstractNumId w:val="44"/>
  </w:num>
  <w:num w:numId="43" w16cid:durableId="886530248">
    <w:abstractNumId w:val="5"/>
  </w:num>
  <w:num w:numId="44" w16cid:durableId="639960388">
    <w:abstractNumId w:val="29"/>
  </w:num>
  <w:num w:numId="45" w16cid:durableId="1844205459">
    <w:abstractNumId w:val="26"/>
  </w:num>
  <w:num w:numId="46" w16cid:durableId="1063331776">
    <w:abstractNumId w:val="37"/>
  </w:num>
  <w:num w:numId="47" w16cid:durableId="1039940559">
    <w:abstractNumId w:val="52"/>
  </w:num>
  <w:num w:numId="48" w16cid:durableId="1912690796">
    <w:abstractNumId w:val="11"/>
  </w:num>
  <w:num w:numId="49" w16cid:durableId="310597068">
    <w:abstractNumId w:val="56"/>
  </w:num>
  <w:num w:numId="50" w16cid:durableId="640230089">
    <w:abstractNumId w:val="40"/>
  </w:num>
  <w:num w:numId="51" w16cid:durableId="1577671301">
    <w:abstractNumId w:val="24"/>
  </w:num>
  <w:num w:numId="52" w16cid:durableId="11345076">
    <w:abstractNumId w:val="1"/>
  </w:num>
  <w:num w:numId="53" w16cid:durableId="1442452754">
    <w:abstractNumId w:val="50"/>
  </w:num>
  <w:num w:numId="54" w16cid:durableId="923299151">
    <w:abstractNumId w:val="19"/>
  </w:num>
  <w:num w:numId="55" w16cid:durableId="2042238884">
    <w:abstractNumId w:val="16"/>
  </w:num>
  <w:num w:numId="56" w16cid:durableId="1590844299">
    <w:abstractNumId w:val="46"/>
  </w:num>
  <w:num w:numId="57" w16cid:durableId="1832716481">
    <w:abstractNumId w:val="5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DF6"/>
    <w:rsid w:val="00000807"/>
    <w:rsid w:val="00021704"/>
    <w:rsid w:val="00064505"/>
    <w:rsid w:val="000730B9"/>
    <w:rsid w:val="00110728"/>
    <w:rsid w:val="0021372E"/>
    <w:rsid w:val="002369BC"/>
    <w:rsid w:val="002C540C"/>
    <w:rsid w:val="002E42D1"/>
    <w:rsid w:val="00361518"/>
    <w:rsid w:val="003D3D5E"/>
    <w:rsid w:val="00425CFE"/>
    <w:rsid w:val="004D4A6D"/>
    <w:rsid w:val="004E1A4E"/>
    <w:rsid w:val="00541ED3"/>
    <w:rsid w:val="00544821"/>
    <w:rsid w:val="00587015"/>
    <w:rsid w:val="006601E1"/>
    <w:rsid w:val="006A560B"/>
    <w:rsid w:val="006E5D1B"/>
    <w:rsid w:val="00805268"/>
    <w:rsid w:val="00861659"/>
    <w:rsid w:val="0086221C"/>
    <w:rsid w:val="00896C43"/>
    <w:rsid w:val="008C4B26"/>
    <w:rsid w:val="008D36A4"/>
    <w:rsid w:val="008F1EB4"/>
    <w:rsid w:val="00973B1A"/>
    <w:rsid w:val="009C264E"/>
    <w:rsid w:val="00A05812"/>
    <w:rsid w:val="00AA1E78"/>
    <w:rsid w:val="00B66282"/>
    <w:rsid w:val="00B9059B"/>
    <w:rsid w:val="00BE5870"/>
    <w:rsid w:val="00C07983"/>
    <w:rsid w:val="00C262B9"/>
    <w:rsid w:val="00CA57BE"/>
    <w:rsid w:val="00CB3B76"/>
    <w:rsid w:val="00CD6DF6"/>
    <w:rsid w:val="00CE2543"/>
    <w:rsid w:val="00D44291"/>
    <w:rsid w:val="00E064C1"/>
    <w:rsid w:val="00E524DA"/>
    <w:rsid w:val="00ED2128"/>
    <w:rsid w:val="00F56DCD"/>
    <w:rsid w:val="00F7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87AE7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68" w:lineRule="auto"/>
      <w:ind w:left="449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 w:line="270" w:lineRule="auto"/>
      <w:ind w:left="1305" w:right="792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E06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64C1"/>
    <w:rPr>
      <w:rFonts w:ascii="Times New Roman" w:eastAsia="Times New Roman" w:hAnsi="Times New Roman" w:cs="Times New Roman"/>
      <w:color w:val="000000"/>
      <w:lang w:bidi="ru-RU"/>
    </w:rPr>
  </w:style>
  <w:style w:type="paragraph" w:styleId="a5">
    <w:name w:val="List Paragraph"/>
    <w:basedOn w:val="a"/>
    <w:uiPriority w:val="34"/>
    <w:qFormat/>
    <w:rsid w:val="003D3D5E"/>
    <w:pPr>
      <w:ind w:left="720"/>
      <w:contextualSpacing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rsid w:val="008F1EB4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8">
    <w:name w:val="TOC Heading"/>
    <w:basedOn w:val="1"/>
    <w:next w:val="a"/>
    <w:uiPriority w:val="39"/>
    <w:unhideWhenUsed/>
    <w:qFormat/>
    <w:rsid w:val="002369BC"/>
    <w:pPr>
      <w:spacing w:before="480" w:after="0" w:line="276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2369BC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paragraph" w:styleId="2">
    <w:name w:val="toc 2"/>
    <w:basedOn w:val="a"/>
    <w:next w:val="a"/>
    <w:autoRedefine/>
    <w:uiPriority w:val="39"/>
    <w:semiHidden/>
    <w:unhideWhenUsed/>
    <w:rsid w:val="002369BC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2369BC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2369BC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2369BC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2369BC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2369BC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2369BC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2369BC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50408" TargetMode="External"/><Relationship Id="rId18" Type="http://schemas.openxmlformats.org/officeDocument/2006/relationships/hyperlink" Target="http://www.vash-psiholog.info/voprospsih/215/18065-postmodernistskaya-kritika-i-subektivizm-v-forme-pristrastiya.html" TargetMode="External"/><Relationship Id="rId26" Type="http://schemas.openxmlformats.org/officeDocument/2006/relationships/hyperlink" Target="http://www.vash-psiholog.info/voprospsih/215/18065-postmodernistskaya-kritika-i-subektivizm-v-forme-pristrastiya.html" TargetMode="External"/><Relationship Id="rId39" Type="http://schemas.openxmlformats.org/officeDocument/2006/relationships/header" Target="header2.xml"/><Relationship Id="rId21" Type="http://schemas.openxmlformats.org/officeDocument/2006/relationships/hyperlink" Target="http://www.vash-psiholog.info/voprospsih/215/18065-postmodernistskaya-kritika-i-subektivizm-v-forme-pristrastiya.html" TargetMode="External"/><Relationship Id="rId34" Type="http://schemas.openxmlformats.org/officeDocument/2006/relationships/hyperlink" Target="http://psystudy.ru/index.php/num/2014v7n36/1016-guseltseva36.html%205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vash-psiholog.info/voprospsih/215/18065-postmodernistskaya-kritika-i-subektivizm-v-forme-pristrastiya.html" TargetMode="External"/><Relationship Id="rId20" Type="http://schemas.openxmlformats.org/officeDocument/2006/relationships/hyperlink" Target="http://www.vash-psiholog.info/voprospsih/215/18065-postmodernistskaya-kritika-i-subektivizm-v-forme-pristrastiya.html" TargetMode="External"/><Relationship Id="rId29" Type="http://schemas.openxmlformats.org/officeDocument/2006/relationships/hyperlink" Target="http://www.vash-psiholog.info/voprospsih/215/18065-postmodernistskaya-kritika-i-subektivizm-v-forme-pristrastiya.htm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0852" TargetMode="External"/><Relationship Id="rId24" Type="http://schemas.openxmlformats.org/officeDocument/2006/relationships/hyperlink" Target="http://www.vash-psiholog.info/voprospsih/215/18065-postmodernistskaya-kritika-i-subektivizm-v-forme-pristrastiya.html" TargetMode="External"/><Relationship Id="rId32" Type="http://schemas.openxmlformats.org/officeDocument/2006/relationships/hyperlink" Target="http://www.vash-psiholog.info/voprospsih/215/18065-postmodernistskaya-kritika-i-subektivizm-v-forme-pristrastiya.html" TargetMode="External"/><Relationship Id="rId37" Type="http://schemas.openxmlformats.org/officeDocument/2006/relationships/hyperlink" Target="http://psystudy.ru/index.php/num/2014v7n36/1016-guseltseva36.html%205" TargetMode="Externa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liber.rsuh.ru/ru/bases" TargetMode="External"/><Relationship Id="rId23" Type="http://schemas.openxmlformats.org/officeDocument/2006/relationships/hyperlink" Target="http://www.vash-psiholog.info/voprospsih/215/18065-postmodernistskaya-kritika-i-subektivizm-v-forme-pristrastiya.html" TargetMode="External"/><Relationship Id="rId28" Type="http://schemas.openxmlformats.org/officeDocument/2006/relationships/hyperlink" Target="http://www.vash-psiholog.info/voprospsih/215/18065-postmodernistskaya-kritika-i-subektivizm-v-forme-pristrastiya.html" TargetMode="External"/><Relationship Id="rId36" Type="http://schemas.openxmlformats.org/officeDocument/2006/relationships/hyperlink" Target="http://psystudy.ru/index.php/num/2014v7n36/1016-guseltseva36.html%205" TargetMode="External"/><Relationship Id="rId10" Type="http://schemas.openxmlformats.org/officeDocument/2006/relationships/hyperlink" Target="https://urait.ru/bcode/452863" TargetMode="External"/><Relationship Id="rId19" Type="http://schemas.openxmlformats.org/officeDocument/2006/relationships/hyperlink" Target="http://www.vash-psiholog.info/voprospsih/215/18065-postmodernistskaya-kritika-i-subektivizm-v-forme-pristrastiya.html" TargetMode="External"/><Relationship Id="rId31" Type="http://schemas.openxmlformats.org/officeDocument/2006/relationships/hyperlink" Target="http://www.vash-psiholog.info/voprospsih/215/18065-postmodernistskaya-kritika-i-subektivizm-v-forme-pristrastiy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52863" TargetMode="External"/><Relationship Id="rId14" Type="http://schemas.openxmlformats.org/officeDocument/2006/relationships/hyperlink" Target="https://urait.ru/bcode/450408" TargetMode="External"/><Relationship Id="rId22" Type="http://schemas.openxmlformats.org/officeDocument/2006/relationships/hyperlink" Target="http://www.vash-psiholog.info/voprospsih/215/18065-postmodernistskaya-kritika-i-subektivizm-v-forme-pristrastiya.html" TargetMode="External"/><Relationship Id="rId27" Type="http://schemas.openxmlformats.org/officeDocument/2006/relationships/hyperlink" Target="http://www.vash-psiholog.info/voprospsih/215/18065-postmodernistskaya-kritika-i-subektivizm-v-forme-pristrastiya.html" TargetMode="External"/><Relationship Id="rId30" Type="http://schemas.openxmlformats.org/officeDocument/2006/relationships/hyperlink" Target="http://www.vash-psiholog.info/voprospsih/215/18065-postmodernistskaya-kritika-i-subektivizm-v-forme-pristrastiya.html" TargetMode="External"/><Relationship Id="rId35" Type="http://schemas.openxmlformats.org/officeDocument/2006/relationships/hyperlink" Target="http://psystudy.ru/index.php/num/2014v7n36/1016-guseltseva36.html%205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s://urait.ru/bcode/450852" TargetMode="External"/><Relationship Id="rId17" Type="http://schemas.openxmlformats.org/officeDocument/2006/relationships/hyperlink" Target="http://www.vash-psiholog.info/voprospsih/215/18065-postmodernistskaya-kritika-i-subektivizm-v-forme-pristrastiya.html" TargetMode="External"/><Relationship Id="rId25" Type="http://schemas.openxmlformats.org/officeDocument/2006/relationships/hyperlink" Target="http://www.vash-psiholog.info/voprospsih/215/18065-postmodernistskaya-kritika-i-subektivizm-v-forme-pristrastiya.html" TargetMode="External"/><Relationship Id="rId33" Type="http://schemas.openxmlformats.org/officeDocument/2006/relationships/hyperlink" Target="http://www.vash-psiholog.info/voprospsih/215/18065-postmodernistskaya-kritika-i-subektivizm-v-forme-pristrastiya.html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FAE251-4C7E-DC4C-9D83-C01A3EB12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36</Pages>
  <Words>10830</Words>
  <Characters>61737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Aleksei Kurtz</dc:creator>
  <cp:keywords/>
  <cp:lastModifiedBy>Полина Полякова</cp:lastModifiedBy>
  <cp:revision>21</cp:revision>
  <dcterms:created xsi:type="dcterms:W3CDTF">2021-11-24T23:17:00Z</dcterms:created>
  <dcterms:modified xsi:type="dcterms:W3CDTF">2022-05-31T11:39:00Z</dcterms:modified>
</cp:coreProperties>
</file>